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51" w:rsidRPr="003506C1" w:rsidRDefault="00B65F51" w:rsidP="00B65F51">
      <w:pPr>
        <w:rPr>
          <w:rFonts w:ascii="華康行書體" w:eastAsia="華康行書體" w:hAnsi="華康行書體"/>
          <w:b/>
          <w:sz w:val="26"/>
        </w:rPr>
      </w:pPr>
      <w:bookmarkStart w:id="0" w:name="_GoBack"/>
      <w:bookmarkEnd w:id="0"/>
      <w:r w:rsidRPr="003506C1">
        <w:rPr>
          <w:rFonts w:ascii="華康行書體" w:eastAsia="華康行書體" w:hAnsi="華康行書體" w:hint="eastAsia"/>
          <w:b/>
          <w:sz w:val="26"/>
        </w:rPr>
        <w:t>臺北市立成功高中</w:t>
      </w:r>
      <w:r w:rsidR="007E7B74" w:rsidRPr="003506C1">
        <w:rPr>
          <w:rFonts w:ascii="華康行書體" w:eastAsia="華康行書體" w:hAnsi="華康行書體" w:hint="eastAsia"/>
          <w:b/>
          <w:sz w:val="26"/>
          <w:u w:val="single"/>
        </w:rPr>
        <w:t xml:space="preserve">     </w:t>
      </w:r>
      <w:r w:rsidR="007E7B74" w:rsidRPr="003506C1">
        <w:rPr>
          <w:rFonts w:ascii="華康行書體" w:eastAsia="華康行書體" w:hAnsi="華康行書體"/>
          <w:b/>
          <w:sz w:val="26"/>
          <w:u w:val="single"/>
        </w:rPr>
        <w:t xml:space="preserve"> </w:t>
      </w:r>
      <w:r w:rsidRPr="003506C1">
        <w:rPr>
          <w:rFonts w:ascii="華康行書體" w:eastAsia="華康行書體" w:hAnsi="華康行書體" w:hint="eastAsia"/>
          <w:b/>
          <w:sz w:val="26"/>
        </w:rPr>
        <w:t>學年度第</w:t>
      </w:r>
      <w:r w:rsidR="007E7B74" w:rsidRPr="003506C1">
        <w:rPr>
          <w:rFonts w:ascii="華康行書體" w:eastAsia="華康行書體" w:hAnsi="華康行書體" w:hint="eastAsia"/>
          <w:b/>
          <w:sz w:val="26"/>
          <w:u w:val="single"/>
        </w:rPr>
        <w:t xml:space="preserve">  </w:t>
      </w:r>
      <w:r w:rsidR="007E7B74" w:rsidRPr="003506C1">
        <w:rPr>
          <w:rFonts w:ascii="華康行書體" w:eastAsia="華康行書體" w:hAnsi="華康行書體"/>
          <w:b/>
          <w:sz w:val="26"/>
          <w:u w:val="single"/>
        </w:rPr>
        <w:t xml:space="preserve">   </w:t>
      </w:r>
      <w:r w:rsidRPr="003506C1">
        <w:rPr>
          <w:rFonts w:ascii="華康行書體" w:eastAsia="華康行書體" w:hAnsi="華康行書體" w:hint="eastAsia"/>
          <w:b/>
          <w:sz w:val="26"/>
        </w:rPr>
        <w:t>學期一年級</w:t>
      </w:r>
      <w:r w:rsidRPr="003506C1">
        <w:rPr>
          <w:rFonts w:ascii="華康行書體" w:eastAsia="華康行書體" w:hAnsi="華康行書體" w:hint="eastAsia"/>
          <w:b/>
          <w:sz w:val="28"/>
          <w:shd w:val="pct15" w:color="auto" w:fill="FFFFFF"/>
        </w:rPr>
        <w:t>家政科</w:t>
      </w:r>
      <w:r w:rsidRPr="003506C1">
        <w:rPr>
          <w:rFonts w:ascii="華康行書體" w:eastAsia="華康行書體" w:hAnsi="華康行書體" w:hint="eastAsia"/>
          <w:b/>
          <w:sz w:val="26"/>
        </w:rPr>
        <w:t>食物製備實習(</w:t>
      </w:r>
      <w:r w:rsidR="00802A53" w:rsidRPr="003506C1">
        <w:rPr>
          <w:rFonts w:ascii="華康行書體" w:eastAsia="華康行書體" w:hAnsi="華康行書體" w:hint="eastAsia"/>
          <w:b/>
          <w:sz w:val="26"/>
        </w:rPr>
        <w:t>二</w:t>
      </w:r>
      <w:r w:rsidRPr="003506C1">
        <w:rPr>
          <w:rFonts w:ascii="華康行書體" w:eastAsia="華康行書體" w:hAnsi="華康行書體" w:hint="eastAsia"/>
          <w:b/>
          <w:sz w:val="26"/>
        </w:rPr>
        <w:t>)</w:t>
      </w:r>
    </w:p>
    <w:p w:rsidR="00D241AF" w:rsidRDefault="00B65F51" w:rsidP="00F669B2">
      <w:pPr>
        <w:jc w:val="center"/>
        <w:rPr>
          <w:rFonts w:eastAsia="富漢通中古印"/>
          <w:b/>
          <w:u w:val="single"/>
        </w:rPr>
      </w:pPr>
      <w:r>
        <w:rPr>
          <w:rFonts w:eastAsia="富漢通中古印" w:hint="eastAsia"/>
          <w:b/>
          <w:u w:val="single"/>
        </w:rPr>
        <w:t xml:space="preserve"> </w:t>
      </w:r>
      <w:r w:rsidR="00802A53">
        <w:rPr>
          <w:rFonts w:eastAsia="富漢通中古印" w:hint="eastAsia"/>
          <w:b/>
          <w:u w:val="single"/>
        </w:rPr>
        <w:t>簡易日式</w:t>
      </w:r>
      <w:r w:rsidRPr="00E62518">
        <w:rPr>
          <w:rFonts w:eastAsia="富漢通中古印" w:hint="eastAsia"/>
          <w:b/>
          <w:u w:val="single"/>
        </w:rPr>
        <w:t>料理</w:t>
      </w:r>
      <w:r>
        <w:rPr>
          <w:rFonts w:eastAsia="富漢通中古印" w:hint="eastAsia"/>
          <w:b/>
          <w:u w:val="single"/>
        </w:rPr>
        <w:t xml:space="preserve"> </w:t>
      </w:r>
    </w:p>
    <w:p w:rsidR="00122764" w:rsidRPr="00122764" w:rsidRDefault="00162D35" w:rsidP="00122764">
      <w:pPr>
        <w:spacing w:line="300" w:lineRule="auto"/>
        <w:jc w:val="both"/>
        <w:rPr>
          <w:rFonts w:ascii="華康POP1體W9" w:eastAsia="華康POP1體W9" w:hAnsi="華康POP1體W9"/>
        </w:rPr>
      </w:pPr>
      <w:r w:rsidRPr="00E76E28">
        <w:rPr>
          <w:rFonts w:ascii="華康POP1體W9" w:eastAsia="華康POP1體W9" w:hAnsi="華康POP1體W9"/>
          <w:sz w:val="28"/>
          <w:u w:val="single"/>
        </w:rPr>
        <w:t xml:space="preserve"> </w:t>
      </w:r>
      <w:r w:rsidR="00122764" w:rsidRPr="00122764">
        <w:rPr>
          <w:rFonts w:ascii="華康POP1體W9" w:eastAsia="華康POP1體W9" w:hAnsi="華康POP1體W9"/>
          <w:sz w:val="28"/>
          <w:u w:val="single"/>
        </w:rPr>
        <w:t>親子</w:t>
      </w:r>
      <w:r w:rsidR="00122764" w:rsidRPr="00E76E28">
        <w:rPr>
          <w:rFonts w:ascii="華康POP1體W9" w:eastAsia="華康POP1體W9" w:hAnsi="華康POP1體W9"/>
          <w:color w:val="333333"/>
          <w:sz w:val="28"/>
          <w:szCs w:val="28"/>
          <w:u w:val="single"/>
        </w:rPr>
        <w:t>丼</w:t>
      </w:r>
      <w:r w:rsidRPr="00E76E28">
        <w:rPr>
          <w:rFonts w:ascii="華康POP1體W9" w:eastAsia="華康POP1體W9" w:hAnsi="華康POP1體W9"/>
          <w:color w:val="333333"/>
          <w:sz w:val="28"/>
          <w:szCs w:val="28"/>
          <w:u w:val="single"/>
        </w:rPr>
        <w:t xml:space="preserve"> </w:t>
      </w:r>
      <w:r w:rsidR="002F3B12" w:rsidRPr="00E76E28">
        <w:rPr>
          <w:rFonts w:ascii="華康POP1體W9" w:eastAsia="華康POP1體W9" w:hAnsi="華康POP1體W9"/>
          <w:color w:val="333333"/>
          <w:sz w:val="28"/>
          <w:szCs w:val="28"/>
        </w:rPr>
        <w:t>(炒菜鍋，2-3人)</w:t>
      </w:r>
    </w:p>
    <w:p w:rsidR="00122764" w:rsidRPr="001B5171" w:rsidRDefault="00122764" w:rsidP="001B5171">
      <w:pPr>
        <w:pStyle w:val="af"/>
        <w:numPr>
          <w:ilvl w:val="0"/>
          <w:numId w:val="11"/>
        </w:numPr>
        <w:spacing w:line="276" w:lineRule="auto"/>
        <w:ind w:leftChars="0"/>
        <w:jc w:val="both"/>
        <w:rPr>
          <w:rFonts w:eastAsiaTheme="minorEastAsia"/>
        </w:rPr>
      </w:pPr>
      <w:r w:rsidRPr="001B5171">
        <w:rPr>
          <w:rFonts w:eastAsiaTheme="minorEastAsia"/>
        </w:rPr>
        <w:t>材料：</w:t>
      </w:r>
      <w:r w:rsidR="001B5171" w:rsidRPr="001B5171">
        <w:rPr>
          <w:rFonts w:eastAsiaTheme="minorEastAsia"/>
        </w:rPr>
        <w:t>米</w:t>
      </w:r>
      <w:r w:rsidR="001B5171" w:rsidRPr="001B5171">
        <w:rPr>
          <w:rFonts w:eastAsiaTheme="minorEastAsia"/>
        </w:rPr>
        <w:t>5</w:t>
      </w:r>
      <w:r w:rsidR="001B5171" w:rsidRPr="001B5171">
        <w:rPr>
          <w:rFonts w:eastAsiaTheme="minorEastAsia"/>
        </w:rPr>
        <w:t>杯、</w:t>
      </w:r>
      <w:r w:rsidRPr="001B5171">
        <w:rPr>
          <w:rFonts w:eastAsiaTheme="minorEastAsia"/>
          <w:b/>
        </w:rPr>
        <w:t>去骨</w:t>
      </w:r>
      <w:r w:rsidRPr="001B5171">
        <w:rPr>
          <w:rFonts w:eastAsiaTheme="minorEastAsia"/>
        </w:rPr>
        <w:t>雞腿肉</w:t>
      </w:r>
      <w:r w:rsidRPr="001B5171">
        <w:rPr>
          <w:rFonts w:eastAsiaTheme="minorEastAsia"/>
        </w:rPr>
        <w:t>2</w:t>
      </w:r>
      <w:r w:rsidRPr="001B5171">
        <w:rPr>
          <w:rFonts w:eastAsiaTheme="minorEastAsia"/>
        </w:rPr>
        <w:t>隻或雞胸肉</w:t>
      </w:r>
      <w:r w:rsidRPr="001B5171">
        <w:rPr>
          <w:rFonts w:eastAsiaTheme="minorEastAsia"/>
        </w:rPr>
        <w:t>600-680g</w:t>
      </w:r>
      <w:r w:rsidRPr="001B5171">
        <w:rPr>
          <w:rFonts w:eastAsiaTheme="minorEastAsia"/>
        </w:rPr>
        <w:t>、洋蔥</w:t>
      </w:r>
      <w:r w:rsidRPr="001B5171">
        <w:rPr>
          <w:rFonts w:eastAsiaTheme="minorEastAsia"/>
        </w:rPr>
        <w:t>2</w:t>
      </w:r>
      <w:r w:rsidRPr="001B5171">
        <w:rPr>
          <w:rFonts w:eastAsiaTheme="minorEastAsia"/>
        </w:rPr>
        <w:t>顆、豌豆嬰</w:t>
      </w:r>
      <w:r w:rsidRPr="001B5171">
        <w:rPr>
          <w:rFonts w:eastAsiaTheme="minorEastAsia"/>
        </w:rPr>
        <w:t>100g</w:t>
      </w:r>
      <w:r w:rsidRPr="001B5171">
        <w:rPr>
          <w:rFonts w:eastAsiaTheme="minorEastAsia"/>
        </w:rPr>
        <w:t>、雞蛋</w:t>
      </w:r>
      <w:r w:rsidRPr="001B5171">
        <w:rPr>
          <w:rFonts w:eastAsiaTheme="minorEastAsia"/>
        </w:rPr>
        <w:t>6</w:t>
      </w:r>
      <w:r w:rsidRPr="001B5171">
        <w:rPr>
          <w:rFonts w:eastAsiaTheme="minorEastAsia"/>
        </w:rPr>
        <w:t>顆、海苔絲</w:t>
      </w:r>
      <w:r w:rsidRPr="001B5171">
        <w:rPr>
          <w:rFonts w:eastAsiaTheme="minorEastAsia"/>
        </w:rPr>
        <w:t>1</w:t>
      </w:r>
      <w:r w:rsidRPr="001B5171">
        <w:rPr>
          <w:rFonts w:eastAsiaTheme="minorEastAsia"/>
        </w:rPr>
        <w:t>小把</w:t>
      </w:r>
      <w:r w:rsidRPr="001B5171">
        <w:rPr>
          <w:rFonts w:eastAsiaTheme="minorEastAsia"/>
        </w:rPr>
        <w:t>(</w:t>
      </w:r>
      <w:r w:rsidRPr="001B5171">
        <w:rPr>
          <w:rFonts w:eastAsiaTheme="minorEastAsia"/>
        </w:rPr>
        <w:t>可用附味海苔剪成</w:t>
      </w:r>
      <w:r w:rsidRPr="001B5171">
        <w:rPr>
          <w:rFonts w:eastAsiaTheme="minorEastAsia"/>
        </w:rPr>
        <w:t>)</w:t>
      </w:r>
      <w:r w:rsidR="00672D5D">
        <w:rPr>
          <w:rFonts w:eastAsiaTheme="minorEastAsia" w:hint="eastAsia"/>
        </w:rPr>
        <w:t>、沙拉油</w:t>
      </w:r>
      <w:r w:rsidR="00672D5D">
        <w:rPr>
          <w:rFonts w:eastAsiaTheme="minorEastAsia" w:hint="eastAsia"/>
        </w:rPr>
        <w:t>1</w:t>
      </w:r>
      <w:r w:rsidR="00EB7DBB">
        <w:rPr>
          <w:rFonts w:eastAsiaTheme="minorEastAsia"/>
        </w:rPr>
        <w:t>T</w:t>
      </w:r>
      <w:r w:rsidR="00672D5D">
        <w:rPr>
          <w:rFonts w:eastAsiaTheme="minorEastAsia" w:hint="eastAsia"/>
        </w:rPr>
        <w:t>(</w:t>
      </w:r>
      <w:r w:rsidR="00672D5D">
        <w:rPr>
          <w:rFonts w:eastAsiaTheme="minorEastAsia" w:hint="eastAsia"/>
        </w:rPr>
        <w:t>請用乾碗盛裝</w:t>
      </w:r>
      <w:r w:rsidR="00672D5D">
        <w:rPr>
          <w:rFonts w:eastAsiaTheme="minorEastAsia" w:hint="eastAsia"/>
        </w:rPr>
        <w:t>)</w:t>
      </w:r>
    </w:p>
    <w:p w:rsidR="00122764" w:rsidRPr="001B5171" w:rsidRDefault="001B5171" w:rsidP="001B5171">
      <w:pPr>
        <w:pStyle w:val="af"/>
        <w:numPr>
          <w:ilvl w:val="0"/>
          <w:numId w:val="11"/>
        </w:numPr>
        <w:spacing w:line="276" w:lineRule="auto"/>
        <w:ind w:leftChars="0"/>
        <w:jc w:val="both"/>
        <w:rPr>
          <w:rFonts w:eastAsiaTheme="minorEastAsia"/>
        </w:rPr>
      </w:pPr>
      <w:r>
        <w:rPr>
          <w:rFonts w:eastAsiaTheme="minorEastAsia" w:hint="eastAsia"/>
        </w:rPr>
        <w:t>綜合</w:t>
      </w:r>
      <w:r w:rsidR="00122764" w:rsidRPr="001B5171">
        <w:rPr>
          <w:rFonts w:eastAsiaTheme="minorEastAsia"/>
        </w:rPr>
        <w:t>調味料：日式醬油露</w:t>
      </w:r>
      <w:r w:rsidR="00122764" w:rsidRPr="001B5171">
        <w:rPr>
          <w:rFonts w:eastAsiaTheme="minorEastAsia"/>
        </w:rPr>
        <w:t>8</w:t>
      </w:r>
      <w:r w:rsidR="00EB7DBB">
        <w:rPr>
          <w:rFonts w:eastAsiaTheme="minorEastAsia"/>
        </w:rPr>
        <w:t>T</w:t>
      </w:r>
      <w:r w:rsidR="00122764" w:rsidRPr="001B5171">
        <w:rPr>
          <w:rFonts w:eastAsiaTheme="minorEastAsia"/>
        </w:rPr>
        <w:t>、</w:t>
      </w:r>
      <w:r w:rsidR="00122764" w:rsidRPr="001B5171">
        <w:rPr>
          <w:rFonts w:eastAsiaTheme="minorEastAsia"/>
          <w:bCs/>
          <w:color w:val="000000"/>
        </w:rPr>
        <w:t>味醂</w:t>
      </w:r>
      <w:r w:rsidR="00122764" w:rsidRPr="001B5171">
        <w:rPr>
          <w:rFonts w:eastAsiaTheme="minorEastAsia"/>
          <w:bCs/>
          <w:color w:val="000000"/>
        </w:rPr>
        <w:t>3</w:t>
      </w:r>
      <w:r w:rsidR="00EB7DBB">
        <w:rPr>
          <w:rFonts w:eastAsiaTheme="minorEastAsia"/>
          <w:bCs/>
          <w:color w:val="000000"/>
        </w:rPr>
        <w:t>T</w:t>
      </w:r>
      <w:r w:rsidR="00122764" w:rsidRPr="001B5171">
        <w:rPr>
          <w:rFonts w:eastAsiaTheme="minorEastAsia"/>
          <w:bCs/>
          <w:color w:val="000000"/>
        </w:rPr>
        <w:t>、水</w:t>
      </w:r>
      <w:r w:rsidR="00122764" w:rsidRPr="001B5171">
        <w:rPr>
          <w:rFonts w:eastAsiaTheme="minorEastAsia"/>
          <w:bCs/>
          <w:color w:val="000000"/>
        </w:rPr>
        <w:t>4</w:t>
      </w:r>
      <w:r w:rsidR="00122764" w:rsidRPr="001B5171">
        <w:rPr>
          <w:rFonts w:eastAsiaTheme="minorEastAsia"/>
          <w:bCs/>
          <w:color w:val="000000"/>
        </w:rPr>
        <w:t>杯</w:t>
      </w:r>
    </w:p>
    <w:p w:rsidR="001B5171" w:rsidRPr="001B5171" w:rsidRDefault="001B5171" w:rsidP="001B5171">
      <w:pPr>
        <w:pStyle w:val="af"/>
        <w:numPr>
          <w:ilvl w:val="0"/>
          <w:numId w:val="11"/>
        </w:numPr>
        <w:spacing w:line="276" w:lineRule="auto"/>
        <w:ind w:leftChars="0"/>
        <w:jc w:val="both"/>
        <w:rPr>
          <w:rFonts w:eastAsiaTheme="minorEastAsia"/>
        </w:rPr>
      </w:pPr>
      <w:r w:rsidRPr="001B5171">
        <w:rPr>
          <w:rFonts w:eastAsiaTheme="minorEastAsia"/>
        </w:rPr>
        <w:t>作</w:t>
      </w:r>
      <w:r w:rsidR="00122764" w:rsidRPr="001B5171">
        <w:rPr>
          <w:rFonts w:eastAsiaTheme="minorEastAsia"/>
        </w:rPr>
        <w:t>法：</w:t>
      </w:r>
    </w:p>
    <w:p w:rsidR="001B5171" w:rsidRDefault="001B5171" w:rsidP="00AE365F">
      <w:pPr>
        <w:pStyle w:val="af"/>
        <w:numPr>
          <w:ilvl w:val="0"/>
          <w:numId w:val="12"/>
        </w:numPr>
        <w:spacing w:line="276" w:lineRule="auto"/>
        <w:ind w:leftChars="0"/>
        <w:jc w:val="both"/>
        <w:rPr>
          <w:rFonts w:eastAsiaTheme="minorEastAsia"/>
        </w:rPr>
      </w:pPr>
      <w:r w:rsidRPr="00BB7C61">
        <w:rPr>
          <w:rFonts w:eastAsiaTheme="minorEastAsia"/>
        </w:rPr>
        <w:t>洗米、煮飯</w:t>
      </w:r>
      <w:r w:rsidR="00BB7C61" w:rsidRPr="00BB7C61">
        <w:rPr>
          <w:rFonts w:eastAsiaTheme="minorEastAsia" w:hint="eastAsia"/>
        </w:rPr>
        <w:t>(</w:t>
      </w:r>
      <w:r w:rsidR="00BB7C61" w:rsidRPr="00BB7C61">
        <w:rPr>
          <w:rFonts w:eastAsiaTheme="minorEastAsia" w:hint="eastAsia"/>
        </w:rPr>
        <w:t>米裝入電鍋內鍋，洗淨，加入</w:t>
      </w:r>
      <w:r w:rsidR="00BB7C61" w:rsidRPr="00BB7C61">
        <w:rPr>
          <w:rFonts w:eastAsiaTheme="minorEastAsia" w:hint="eastAsia"/>
        </w:rPr>
        <w:t>1</w:t>
      </w:r>
      <w:r w:rsidR="00BB7C61" w:rsidRPr="00BB7C61">
        <w:rPr>
          <w:rFonts w:eastAsiaTheme="minorEastAsia" w:hint="eastAsia"/>
        </w:rPr>
        <w:t>：</w:t>
      </w:r>
      <w:r w:rsidR="00BB7C61" w:rsidRPr="00BB7C61">
        <w:rPr>
          <w:rFonts w:eastAsiaTheme="minorEastAsia" w:hint="eastAsia"/>
        </w:rPr>
        <w:t>1</w:t>
      </w:r>
      <w:r w:rsidR="00BB7C61" w:rsidRPr="00BB7C61">
        <w:rPr>
          <w:rFonts w:eastAsiaTheme="minorEastAsia" w:hint="eastAsia"/>
        </w:rPr>
        <w:t>的水，外鍋加入</w:t>
      </w:r>
      <w:r w:rsidR="00BB7C61" w:rsidRPr="00BB7C61">
        <w:rPr>
          <w:rFonts w:eastAsiaTheme="minorEastAsia" w:hint="eastAsia"/>
        </w:rPr>
        <w:t>1</w:t>
      </w:r>
      <w:r w:rsidR="00BB7C61" w:rsidRPr="00BB7C61">
        <w:rPr>
          <w:rFonts w:eastAsiaTheme="minorEastAsia" w:hint="eastAsia"/>
        </w:rPr>
        <w:t>杯水，壓下</w:t>
      </w:r>
      <w:r w:rsidR="00BB7C61">
        <w:rPr>
          <w:rFonts w:eastAsiaTheme="minorEastAsia" w:hint="eastAsia"/>
        </w:rPr>
        <w:t>跳閥</w:t>
      </w:r>
      <w:r w:rsidR="00BB7C61" w:rsidRPr="00BB7C61">
        <w:rPr>
          <w:rFonts w:eastAsiaTheme="minorEastAsia" w:hint="eastAsia"/>
        </w:rPr>
        <w:t>，待</w:t>
      </w:r>
      <w:r w:rsidR="00BB7C61">
        <w:rPr>
          <w:rFonts w:eastAsiaTheme="minorEastAsia" w:hint="eastAsia"/>
        </w:rPr>
        <w:t>跳閥</w:t>
      </w:r>
      <w:r w:rsidR="00BB7C61" w:rsidRPr="00BB7C61">
        <w:rPr>
          <w:rFonts w:eastAsiaTheme="minorEastAsia" w:hint="eastAsia"/>
        </w:rPr>
        <w:t>跳起後再燜</w:t>
      </w:r>
      <w:r w:rsidR="00BB7C61" w:rsidRPr="00BB7C61">
        <w:rPr>
          <w:rFonts w:eastAsiaTheme="minorEastAsia" w:hint="eastAsia"/>
        </w:rPr>
        <w:t>5-10</w:t>
      </w:r>
      <w:r w:rsidR="00BB7C61" w:rsidRPr="00BB7C61">
        <w:rPr>
          <w:rFonts w:eastAsiaTheme="minorEastAsia" w:hint="eastAsia"/>
        </w:rPr>
        <w:t>分鐘即可</w:t>
      </w:r>
      <w:r w:rsidR="00BB7C61" w:rsidRPr="00BB7C61">
        <w:rPr>
          <w:rFonts w:eastAsiaTheme="minorEastAsia" w:hint="eastAsia"/>
        </w:rPr>
        <w:t>)</w:t>
      </w:r>
      <w:r w:rsidRPr="00BB7C61">
        <w:rPr>
          <w:rFonts w:eastAsiaTheme="minorEastAsia"/>
        </w:rPr>
        <w:t>。</w:t>
      </w:r>
    </w:p>
    <w:p w:rsidR="00122764" w:rsidRPr="00BB7C61" w:rsidRDefault="00122764" w:rsidP="00BB7C61">
      <w:pPr>
        <w:pStyle w:val="af"/>
        <w:numPr>
          <w:ilvl w:val="0"/>
          <w:numId w:val="12"/>
        </w:numPr>
        <w:spacing w:line="276" w:lineRule="auto"/>
        <w:ind w:leftChars="0"/>
        <w:jc w:val="both"/>
        <w:rPr>
          <w:rFonts w:eastAsiaTheme="minorEastAsia"/>
        </w:rPr>
      </w:pPr>
      <w:r w:rsidRPr="00BB7C61">
        <w:rPr>
          <w:rFonts w:eastAsiaTheme="minorEastAsia"/>
        </w:rPr>
        <w:t>將雞肉切粗條</w:t>
      </w:r>
      <w:r w:rsidRPr="00BB7C61">
        <w:rPr>
          <w:rFonts w:eastAsiaTheme="minorEastAsia"/>
        </w:rPr>
        <w:t>(0.7</w:t>
      </w:r>
      <w:r w:rsidR="00EB7DBB">
        <w:rPr>
          <w:rFonts w:eastAsiaTheme="minorEastAsia"/>
        </w:rPr>
        <w:t xml:space="preserve"> </w:t>
      </w:r>
      <w:r w:rsidRPr="00BB7C61">
        <w:rPr>
          <w:rFonts w:eastAsiaTheme="minorEastAsia"/>
        </w:rPr>
        <w:t>*</w:t>
      </w:r>
      <w:r w:rsidR="00EB7DBB">
        <w:rPr>
          <w:rFonts w:eastAsiaTheme="minorEastAsia"/>
        </w:rPr>
        <w:t xml:space="preserve"> </w:t>
      </w:r>
      <w:r w:rsidRPr="00BB7C61">
        <w:rPr>
          <w:rFonts w:eastAsiaTheme="minorEastAsia"/>
        </w:rPr>
        <w:t>5</w:t>
      </w:r>
      <w:r w:rsidRPr="00BB7C61">
        <w:rPr>
          <w:rFonts w:eastAsiaTheme="minorEastAsia"/>
        </w:rPr>
        <w:t>公分</w:t>
      </w:r>
      <w:r w:rsidRPr="00BB7C61">
        <w:rPr>
          <w:rFonts w:eastAsiaTheme="minorEastAsia"/>
        </w:rPr>
        <w:t>)</w:t>
      </w:r>
      <w:r w:rsidRPr="00BB7C61">
        <w:rPr>
          <w:rFonts w:eastAsiaTheme="minorEastAsia"/>
        </w:rPr>
        <w:t>，放入熱開水汆燙約</w:t>
      </w:r>
      <w:r w:rsidRPr="00BB7C61">
        <w:rPr>
          <w:rFonts w:eastAsiaTheme="minorEastAsia"/>
        </w:rPr>
        <w:t>1</w:t>
      </w:r>
      <w:r w:rsidRPr="00BB7C61">
        <w:rPr>
          <w:rFonts w:eastAsiaTheme="minorEastAsia"/>
        </w:rPr>
        <w:t>分鐘，撈起瀝乾備用。</w:t>
      </w:r>
    </w:p>
    <w:p w:rsidR="00122764" w:rsidRPr="00BB7C61" w:rsidRDefault="00122764" w:rsidP="00BB7C61">
      <w:pPr>
        <w:pStyle w:val="af"/>
        <w:numPr>
          <w:ilvl w:val="0"/>
          <w:numId w:val="12"/>
        </w:numPr>
        <w:spacing w:line="276" w:lineRule="auto"/>
        <w:ind w:leftChars="0"/>
        <w:jc w:val="both"/>
        <w:rPr>
          <w:rFonts w:eastAsiaTheme="minorEastAsia"/>
        </w:rPr>
      </w:pPr>
      <w:r w:rsidRPr="00BB7C61">
        <w:rPr>
          <w:rFonts w:eastAsiaTheme="minorEastAsia"/>
        </w:rPr>
        <w:t>將洋蔥切絲，豌豆嬰洗淨，雞蛋拌打勻</w:t>
      </w:r>
      <w:r w:rsidR="007E7B74" w:rsidRPr="00BB7C61">
        <w:rPr>
          <w:rFonts w:eastAsiaTheme="minorEastAsia"/>
        </w:rPr>
        <w:t>，</w:t>
      </w:r>
      <w:r w:rsidRPr="00BB7C61">
        <w:rPr>
          <w:rFonts w:eastAsiaTheme="minorEastAsia"/>
        </w:rPr>
        <w:t>調味料全部調勻備用。</w:t>
      </w:r>
    </w:p>
    <w:p w:rsidR="00122764" w:rsidRPr="00BB7C61" w:rsidRDefault="001B5171" w:rsidP="00BB7C61">
      <w:pPr>
        <w:pStyle w:val="af"/>
        <w:numPr>
          <w:ilvl w:val="0"/>
          <w:numId w:val="12"/>
        </w:numPr>
        <w:spacing w:line="276" w:lineRule="auto"/>
        <w:ind w:leftChars="0"/>
        <w:jc w:val="both"/>
        <w:rPr>
          <w:rFonts w:eastAsiaTheme="minorEastAsia"/>
        </w:rPr>
      </w:pPr>
      <w:r w:rsidRPr="00BB7C61">
        <w:rPr>
          <w:rFonts w:eastAsiaTheme="minorEastAsia"/>
        </w:rPr>
        <w:t>炒菜鍋燒乾、燒熱，加入</w:t>
      </w:r>
      <w:r w:rsidR="00122764" w:rsidRPr="00BB7C61">
        <w:rPr>
          <w:rFonts w:eastAsiaTheme="minorEastAsia"/>
        </w:rPr>
        <w:t>1</w:t>
      </w:r>
      <w:r w:rsidR="00122764" w:rsidRPr="00BB7C61">
        <w:rPr>
          <w:rFonts w:eastAsiaTheme="minorEastAsia"/>
        </w:rPr>
        <w:t>大匙沙拉油</w:t>
      </w:r>
      <w:r w:rsidR="00672D5D" w:rsidRPr="00BB7C61">
        <w:rPr>
          <w:rFonts w:eastAsiaTheme="minorEastAsia" w:hint="eastAsia"/>
        </w:rPr>
        <w:t>(</w:t>
      </w:r>
      <w:r w:rsidR="00672D5D" w:rsidRPr="00BB7C61">
        <w:rPr>
          <w:rFonts w:eastAsiaTheme="minorEastAsia" w:hint="eastAsia"/>
        </w:rPr>
        <w:t>起油鍋</w:t>
      </w:r>
      <w:r w:rsidR="00672D5D" w:rsidRPr="00BB7C61">
        <w:rPr>
          <w:rFonts w:eastAsiaTheme="minorEastAsia" w:hint="eastAsia"/>
        </w:rPr>
        <w:t>)</w:t>
      </w:r>
      <w:r w:rsidRPr="00BB7C61">
        <w:rPr>
          <w:rFonts w:eastAsiaTheme="minorEastAsia"/>
        </w:rPr>
        <w:t>，加入</w:t>
      </w:r>
      <w:r w:rsidR="00122764" w:rsidRPr="00BB7C61">
        <w:rPr>
          <w:rFonts w:eastAsiaTheme="minorEastAsia"/>
        </w:rPr>
        <w:t>洋蔥絲炒出香味，加入調好的醬汁（洋蔥不可炒焦）</w:t>
      </w:r>
      <w:r w:rsidR="007E7B74" w:rsidRPr="00BB7C61">
        <w:rPr>
          <w:rFonts w:eastAsiaTheme="minorEastAsia"/>
        </w:rPr>
        <w:t>。</w:t>
      </w:r>
    </w:p>
    <w:p w:rsidR="00122764" w:rsidRPr="00BB7C61" w:rsidRDefault="00122764" w:rsidP="00BB7C61">
      <w:pPr>
        <w:pStyle w:val="af"/>
        <w:numPr>
          <w:ilvl w:val="0"/>
          <w:numId w:val="12"/>
        </w:numPr>
        <w:spacing w:line="276" w:lineRule="auto"/>
        <w:ind w:leftChars="0"/>
        <w:jc w:val="both"/>
        <w:rPr>
          <w:rFonts w:eastAsiaTheme="minorEastAsia"/>
        </w:rPr>
      </w:pPr>
      <w:r w:rsidRPr="00BB7C61">
        <w:rPr>
          <w:rFonts w:eastAsiaTheme="minorEastAsia"/>
        </w:rPr>
        <w:t>待醬汁煮開，加入汆燙好的雞肉</w:t>
      </w:r>
      <w:r w:rsidR="007E7B74" w:rsidRPr="00BB7C61">
        <w:rPr>
          <w:rFonts w:eastAsiaTheme="minorEastAsia"/>
        </w:rPr>
        <w:t>同煮</w:t>
      </w:r>
      <w:r w:rsidRPr="00BB7C61">
        <w:rPr>
          <w:rFonts w:eastAsiaTheme="minorEastAsia"/>
        </w:rPr>
        <w:t>，煮</w:t>
      </w:r>
      <w:r w:rsidR="007E7B74" w:rsidRPr="00BB7C61">
        <w:rPr>
          <w:rFonts w:eastAsiaTheme="minorEastAsia"/>
        </w:rPr>
        <w:t>到</w:t>
      </w:r>
      <w:r w:rsidRPr="00BB7C61">
        <w:rPr>
          <w:rFonts w:eastAsiaTheme="minorEastAsia"/>
        </w:rPr>
        <w:t>洋蔥變軟、雞肉</w:t>
      </w:r>
      <w:r w:rsidR="007E7B74" w:rsidRPr="00BB7C61">
        <w:rPr>
          <w:rFonts w:eastAsiaTheme="minorEastAsia"/>
        </w:rPr>
        <w:t>完全</w:t>
      </w:r>
      <w:r w:rsidRPr="00BB7C61">
        <w:rPr>
          <w:rFonts w:eastAsiaTheme="minorEastAsia"/>
        </w:rPr>
        <w:t>熟。</w:t>
      </w:r>
    </w:p>
    <w:p w:rsidR="00122764" w:rsidRPr="00BB7C61" w:rsidRDefault="00122764" w:rsidP="00BB7C61">
      <w:pPr>
        <w:pStyle w:val="af"/>
        <w:numPr>
          <w:ilvl w:val="0"/>
          <w:numId w:val="12"/>
        </w:numPr>
        <w:spacing w:line="276" w:lineRule="auto"/>
        <w:ind w:leftChars="0"/>
        <w:jc w:val="both"/>
        <w:rPr>
          <w:rFonts w:eastAsiaTheme="minorEastAsia"/>
        </w:rPr>
      </w:pPr>
      <w:r w:rsidRPr="00BB7C61">
        <w:rPr>
          <w:rFonts w:eastAsiaTheme="minorEastAsia"/>
        </w:rPr>
        <w:t>取</w:t>
      </w:r>
      <w:r w:rsidRPr="00BB7C61">
        <w:rPr>
          <w:rFonts w:eastAsiaTheme="minorEastAsia"/>
        </w:rPr>
        <w:t>2/3</w:t>
      </w:r>
      <w:r w:rsidRPr="00BB7C61">
        <w:rPr>
          <w:rFonts w:eastAsiaTheme="minorEastAsia"/>
        </w:rPr>
        <w:t>份量之蛋汁以畫圓圈之方式淋在鍋中</w:t>
      </w:r>
      <w:r w:rsidRPr="00BB7C61">
        <w:rPr>
          <w:rFonts w:eastAsiaTheme="minorEastAsia"/>
        </w:rPr>
        <w:t>(</w:t>
      </w:r>
      <w:r w:rsidRPr="00BB7C61">
        <w:rPr>
          <w:rFonts w:eastAsiaTheme="minorEastAsia"/>
        </w:rPr>
        <w:t>勿攪拌</w:t>
      </w:r>
      <w:r w:rsidRPr="00BB7C61">
        <w:rPr>
          <w:rFonts w:eastAsiaTheme="minorEastAsia"/>
        </w:rPr>
        <w:t>)</w:t>
      </w:r>
      <w:r w:rsidRPr="00BB7C61">
        <w:rPr>
          <w:rFonts w:eastAsiaTheme="minorEastAsia"/>
        </w:rPr>
        <w:t>，上面放入豌豆嬰；待蛋液呈現半凝固狀時，再將剩餘蛋汁倒入，最後呈現</w:t>
      </w:r>
      <w:r w:rsidRPr="00BB7C61">
        <w:rPr>
          <w:rFonts w:eastAsiaTheme="minorEastAsia"/>
          <w:strike/>
        </w:rPr>
        <w:t>半熟</w:t>
      </w:r>
      <w:r w:rsidRPr="00BB7C61">
        <w:rPr>
          <w:rFonts w:eastAsiaTheme="minorEastAsia"/>
        </w:rPr>
        <w:t>狀態隨即熄火。</w:t>
      </w:r>
    </w:p>
    <w:p w:rsidR="00122764" w:rsidRPr="00BB7C61" w:rsidRDefault="00122764" w:rsidP="00BB7C61">
      <w:pPr>
        <w:pStyle w:val="af"/>
        <w:numPr>
          <w:ilvl w:val="0"/>
          <w:numId w:val="12"/>
        </w:numPr>
        <w:spacing w:line="276" w:lineRule="auto"/>
        <w:ind w:leftChars="0"/>
        <w:jc w:val="both"/>
        <w:rPr>
          <w:rFonts w:eastAsiaTheme="minorEastAsia"/>
        </w:rPr>
      </w:pPr>
      <w:r w:rsidRPr="00BB7C61">
        <w:rPr>
          <w:rFonts w:eastAsiaTheme="minorEastAsia"/>
        </w:rPr>
        <w:t>將白飯盛入碗中，將作法</w:t>
      </w:r>
      <w:r w:rsidRPr="00BB7C61">
        <w:rPr>
          <w:rFonts w:eastAsiaTheme="minorEastAsia"/>
        </w:rPr>
        <w:t>6</w:t>
      </w:r>
      <w:r w:rsidR="00672D5D" w:rsidRPr="00BB7C61">
        <w:rPr>
          <w:rFonts w:eastAsiaTheme="minorEastAsia" w:hint="eastAsia"/>
        </w:rPr>
        <w:t>成品</w:t>
      </w:r>
      <w:r w:rsidRPr="00BB7C61">
        <w:rPr>
          <w:rFonts w:eastAsiaTheme="minorEastAsia"/>
        </w:rPr>
        <w:t>覆蓋在白飯上，灑上海苔絲即可。</w:t>
      </w:r>
    </w:p>
    <w:p w:rsidR="00802A53" w:rsidRDefault="00122764" w:rsidP="00122764">
      <w:pPr>
        <w:rPr>
          <w:rFonts w:ascii="華康標楷體" w:eastAsia="華康標楷體" w:hAnsi="華康標楷體"/>
        </w:rPr>
      </w:pPr>
      <w:r w:rsidRPr="001B5171">
        <w:rPr>
          <w:rFonts w:ascii="華康標楷體" w:eastAsia="華康標楷體" w:hAnsi="華康標楷體" w:cs="新細明體" w:hint="eastAsia"/>
        </w:rPr>
        <w:t>※</w:t>
      </w:r>
      <w:r w:rsidRPr="001B5171">
        <w:rPr>
          <w:rFonts w:ascii="華康標楷體" w:eastAsia="華康標楷體" w:hAnsi="華康標楷體"/>
        </w:rPr>
        <w:t>若將雞腿肉置換成牛五花肉片，則成「牛丼」。</w:t>
      </w:r>
    </w:p>
    <w:p w:rsidR="00672D5D" w:rsidRPr="001B5171" w:rsidRDefault="00672D5D" w:rsidP="00122764">
      <w:pPr>
        <w:rPr>
          <w:rFonts w:ascii="華康標楷體" w:eastAsia="華康標楷體" w:hAnsi="華康標楷體"/>
        </w:rPr>
      </w:pPr>
    </w:p>
    <w:p w:rsidR="00910E00" w:rsidRPr="003506C1" w:rsidRDefault="00162D35" w:rsidP="00910E00">
      <w:pPr>
        <w:ind w:left="504" w:hanging="504"/>
        <w:rPr>
          <w:rFonts w:ascii="華康POP1體W9" w:eastAsia="華康POP1體W9" w:hAnsi="華康POP1體W9"/>
          <w:b/>
          <w:sz w:val="28"/>
          <w:szCs w:val="28"/>
          <w:u w:val="single"/>
        </w:rPr>
      </w:pPr>
      <w:r>
        <w:rPr>
          <w:rFonts w:ascii="華康POP1體W9" w:eastAsia="華康POP1體W9" w:hAnsi="華康POP1體W9" w:hint="eastAsia"/>
          <w:b/>
          <w:sz w:val="28"/>
          <w:szCs w:val="28"/>
          <w:u w:val="single"/>
        </w:rPr>
        <w:t xml:space="preserve"> </w:t>
      </w:r>
      <w:r w:rsidR="00910E00" w:rsidRPr="003506C1">
        <w:rPr>
          <w:rFonts w:ascii="華康POP1體W9" w:eastAsia="華康POP1體W9" w:hAnsi="華康POP1體W9" w:hint="eastAsia"/>
          <w:b/>
          <w:sz w:val="28"/>
          <w:szCs w:val="28"/>
          <w:u w:val="single"/>
        </w:rPr>
        <w:t>茶碗蒸</w:t>
      </w:r>
      <w:r>
        <w:rPr>
          <w:rFonts w:ascii="華康POP1體W9" w:eastAsia="華康POP1體W9" w:hAnsi="華康POP1體W9" w:hint="eastAsia"/>
          <w:b/>
          <w:sz w:val="28"/>
          <w:szCs w:val="28"/>
          <w:u w:val="single"/>
        </w:rPr>
        <w:t xml:space="preserve"> </w:t>
      </w:r>
      <w:r w:rsidR="002F3B12" w:rsidRPr="002F3B12">
        <w:rPr>
          <w:rFonts w:ascii="華康POP1體W9" w:eastAsia="華康POP1體W9" w:hAnsi="華康POP1體W9" w:hint="eastAsia"/>
          <w:sz w:val="28"/>
          <w:szCs w:val="28"/>
        </w:rPr>
        <w:t>(</w:t>
      </w:r>
      <w:r w:rsidR="002F3B12">
        <w:rPr>
          <w:rFonts w:ascii="華康POP1體W9" w:eastAsia="華康POP1體W9" w:hAnsi="華康POP1體W9" w:hint="eastAsia"/>
          <w:sz w:val="28"/>
          <w:szCs w:val="28"/>
        </w:rPr>
        <w:t>電鍋，2人</w:t>
      </w:r>
      <w:r w:rsidR="002F3B12" w:rsidRPr="002F3B12">
        <w:rPr>
          <w:rFonts w:ascii="華康POP1體W9" w:eastAsia="華康POP1體W9" w:hAnsi="華康POP1體W9" w:hint="eastAsia"/>
          <w:sz w:val="28"/>
          <w:szCs w:val="28"/>
        </w:rPr>
        <w:t>)</w:t>
      </w:r>
    </w:p>
    <w:p w:rsidR="00910E00" w:rsidRDefault="00910E00" w:rsidP="00910E00">
      <w:pPr>
        <w:ind w:left="1152" w:hangingChars="480" w:hanging="1152"/>
      </w:pPr>
      <w:r>
        <w:t xml:space="preserve">  1.</w:t>
      </w:r>
      <w:r>
        <w:rPr>
          <w:rFonts w:hint="eastAsia"/>
        </w:rPr>
        <w:t>材料：</w:t>
      </w:r>
      <w:r w:rsidR="003E0D9D">
        <w:rPr>
          <w:rFonts w:ascii="新細明體" w:hint="eastAsia"/>
          <w:sz w:val="22"/>
        </w:rPr>
        <w:t>雞蛋</w:t>
      </w:r>
      <w:r w:rsidR="003E0D9D">
        <w:rPr>
          <w:rFonts w:ascii="新細明體"/>
          <w:sz w:val="22"/>
        </w:rPr>
        <w:t>4</w:t>
      </w:r>
      <w:r w:rsidR="003E0D9D">
        <w:rPr>
          <w:rFonts w:ascii="新細明體" w:hint="eastAsia"/>
          <w:sz w:val="22"/>
        </w:rPr>
        <w:t>個、魚板1/3條、生香菇（小）2朵、綠色花</w:t>
      </w:r>
      <w:r w:rsidR="00917F53">
        <w:rPr>
          <w:rFonts w:ascii="新細明體" w:hint="eastAsia"/>
          <w:sz w:val="22"/>
        </w:rPr>
        <w:t>椰菜</w:t>
      </w:r>
      <w:r w:rsidR="003506C1">
        <w:rPr>
          <w:rFonts w:ascii="新細明體" w:hint="eastAsia"/>
          <w:sz w:val="22"/>
        </w:rPr>
        <w:t>1/</w:t>
      </w:r>
      <w:r w:rsidR="003506C1">
        <w:rPr>
          <w:rFonts w:ascii="新細明體"/>
          <w:sz w:val="22"/>
        </w:rPr>
        <w:t>3</w:t>
      </w:r>
      <w:r w:rsidR="003506C1">
        <w:rPr>
          <w:rFonts w:ascii="新細明體" w:hint="eastAsia"/>
          <w:sz w:val="22"/>
        </w:rPr>
        <w:t>顆</w:t>
      </w:r>
      <w:r w:rsidR="003E0D9D">
        <w:rPr>
          <w:rFonts w:ascii="新細明體" w:hint="eastAsia"/>
          <w:sz w:val="22"/>
        </w:rPr>
        <w:t>、高湯1杯、清水</w:t>
      </w:r>
      <w:r w:rsidR="003E0D9D">
        <w:rPr>
          <w:rFonts w:ascii="新細明體"/>
          <w:sz w:val="22"/>
        </w:rPr>
        <w:t>3</w:t>
      </w:r>
      <w:r w:rsidR="003E0D9D">
        <w:rPr>
          <w:rFonts w:ascii="新細明體" w:hint="eastAsia"/>
          <w:sz w:val="22"/>
        </w:rPr>
        <w:t>杯、鹽1/2</w:t>
      </w:r>
      <w:r w:rsidR="00EB7DBB">
        <w:rPr>
          <w:rFonts w:ascii="新細明體"/>
          <w:sz w:val="22"/>
        </w:rPr>
        <w:t xml:space="preserve"> t</w:t>
      </w:r>
    </w:p>
    <w:p w:rsidR="00537448" w:rsidRDefault="00910E00" w:rsidP="00F354AE">
      <w:pPr>
        <w:rPr>
          <w:rFonts w:ascii="新細明體"/>
          <w:sz w:val="22"/>
        </w:rPr>
      </w:pPr>
      <w:r>
        <w:t xml:space="preserve">  2.</w:t>
      </w:r>
      <w:r>
        <w:rPr>
          <w:rFonts w:hint="eastAsia"/>
        </w:rPr>
        <w:t>作法：</w:t>
      </w:r>
    </w:p>
    <w:p w:rsidR="00F669B2" w:rsidRPr="003506C1" w:rsidRDefault="00F669B2" w:rsidP="00233D51">
      <w:pPr>
        <w:numPr>
          <w:ilvl w:val="0"/>
          <w:numId w:val="5"/>
        </w:numPr>
        <w:rPr>
          <w:rFonts w:ascii="新細明體"/>
          <w:sz w:val="22"/>
        </w:rPr>
      </w:pPr>
      <w:r w:rsidRPr="003506C1">
        <w:rPr>
          <w:rFonts w:ascii="新細明體" w:hint="eastAsia"/>
          <w:sz w:val="22"/>
        </w:rPr>
        <w:t>魚板切片</w:t>
      </w:r>
      <w:r w:rsidR="003506C1" w:rsidRPr="003506C1">
        <w:rPr>
          <w:rFonts w:ascii="新細明體" w:hint="eastAsia"/>
          <w:sz w:val="22"/>
        </w:rPr>
        <w:t>、生香菇切小塊、</w:t>
      </w:r>
      <w:r w:rsidRPr="003506C1">
        <w:rPr>
          <w:rFonts w:ascii="新細明體" w:hint="eastAsia"/>
          <w:sz w:val="22"/>
        </w:rPr>
        <w:t>花椰菜整理成小樹狀。</w:t>
      </w:r>
    </w:p>
    <w:p w:rsidR="003E0D9D" w:rsidRDefault="003E0D9D" w:rsidP="003E0D9D">
      <w:pPr>
        <w:numPr>
          <w:ilvl w:val="0"/>
          <w:numId w:val="5"/>
        </w:numPr>
        <w:rPr>
          <w:rFonts w:ascii="新細明體"/>
          <w:sz w:val="22"/>
        </w:rPr>
      </w:pPr>
      <w:r>
        <w:rPr>
          <w:rFonts w:ascii="新細明體" w:hint="eastAsia"/>
          <w:sz w:val="22"/>
        </w:rPr>
        <w:t>雞蛋</w:t>
      </w:r>
      <w:r w:rsidR="00917F53">
        <w:rPr>
          <w:rFonts w:ascii="新細明體" w:hint="eastAsia"/>
          <w:sz w:val="22"/>
        </w:rPr>
        <w:t>以筷子畫出Z字方式</w:t>
      </w:r>
      <w:r>
        <w:rPr>
          <w:rFonts w:ascii="新細明體" w:hint="eastAsia"/>
          <w:sz w:val="22"/>
        </w:rPr>
        <w:t>打散，加入高湯、清水</w:t>
      </w:r>
      <w:r w:rsidR="00917F53">
        <w:rPr>
          <w:rFonts w:ascii="新細明體" w:hint="eastAsia"/>
          <w:sz w:val="22"/>
        </w:rPr>
        <w:t>、</w:t>
      </w:r>
      <w:r>
        <w:rPr>
          <w:rFonts w:ascii="新細明體" w:hint="eastAsia"/>
          <w:sz w:val="22"/>
        </w:rPr>
        <w:t>鹽調勻</w:t>
      </w:r>
      <w:r w:rsidR="00917F53">
        <w:rPr>
          <w:rFonts w:ascii="新細明體" w:hint="eastAsia"/>
          <w:sz w:val="22"/>
        </w:rPr>
        <w:t>(若不希望吃到濃蛋白，可以用</w:t>
      </w:r>
      <w:r w:rsidR="00917F53">
        <w:rPr>
          <w:rFonts w:ascii="新細明體" w:hint="eastAsia"/>
          <w:sz w:val="22"/>
          <w:u w:val="single"/>
        </w:rPr>
        <w:t xml:space="preserve">            </w:t>
      </w:r>
      <w:r w:rsidR="00917F53" w:rsidRPr="00917F53">
        <w:rPr>
          <w:rFonts w:ascii="新細明體" w:hint="eastAsia"/>
          <w:sz w:val="22"/>
        </w:rPr>
        <w:t>進行</w:t>
      </w:r>
      <w:r w:rsidR="00917F53">
        <w:rPr>
          <w:rFonts w:ascii="新細明體" w:hint="eastAsia"/>
          <w:sz w:val="22"/>
          <w:u w:val="single"/>
        </w:rPr>
        <w:t xml:space="preserve">            </w:t>
      </w:r>
      <w:r w:rsidR="00917F53">
        <w:rPr>
          <w:rFonts w:ascii="新細明體" w:hint="eastAsia"/>
          <w:sz w:val="22"/>
        </w:rPr>
        <w:t>)</w:t>
      </w:r>
      <w:r>
        <w:rPr>
          <w:rFonts w:ascii="新細明體" w:hint="eastAsia"/>
          <w:sz w:val="22"/>
        </w:rPr>
        <w:t>，</w:t>
      </w:r>
      <w:r w:rsidR="00917F53">
        <w:rPr>
          <w:rFonts w:ascii="新細明體" w:hint="eastAsia"/>
          <w:sz w:val="22"/>
        </w:rPr>
        <w:t>將蛋液</w:t>
      </w:r>
      <w:r w:rsidR="003506C1">
        <w:rPr>
          <w:rFonts w:ascii="新細明體" w:hint="eastAsia"/>
          <w:sz w:val="22"/>
        </w:rPr>
        <w:t>裝入白瓷茶杯</w:t>
      </w:r>
      <w:r w:rsidR="00917F53">
        <w:rPr>
          <w:rFonts w:ascii="新細明體" w:hint="eastAsia"/>
          <w:sz w:val="22"/>
        </w:rPr>
        <w:t>至</w:t>
      </w:r>
      <w:r w:rsidR="00BE535B">
        <w:rPr>
          <w:rFonts w:ascii="新細明體" w:hint="eastAsia"/>
          <w:sz w:val="22"/>
        </w:rPr>
        <w:t>7分滿</w:t>
      </w:r>
      <w:r>
        <w:rPr>
          <w:rFonts w:ascii="新細明體" w:hint="eastAsia"/>
          <w:sz w:val="22"/>
        </w:rPr>
        <w:t>。</w:t>
      </w:r>
    </w:p>
    <w:p w:rsidR="00FE6DDC" w:rsidRDefault="003506C1" w:rsidP="00780DD7">
      <w:pPr>
        <w:numPr>
          <w:ilvl w:val="0"/>
          <w:numId w:val="5"/>
        </w:numPr>
        <w:rPr>
          <w:rFonts w:ascii="新細明體"/>
          <w:sz w:val="22"/>
        </w:rPr>
      </w:pPr>
      <w:r>
        <w:rPr>
          <w:rFonts w:ascii="新細明體" w:hint="eastAsia"/>
          <w:sz w:val="22"/>
        </w:rPr>
        <w:t>電鍋</w:t>
      </w:r>
      <w:r w:rsidR="00BE535B">
        <w:rPr>
          <w:rFonts w:ascii="新細明體" w:hint="eastAsia"/>
          <w:sz w:val="22"/>
        </w:rPr>
        <w:t>外</w:t>
      </w:r>
      <w:r>
        <w:rPr>
          <w:rFonts w:ascii="新細明體" w:hint="eastAsia"/>
          <w:sz w:val="22"/>
        </w:rPr>
        <w:t>鍋加</w:t>
      </w:r>
      <w:r w:rsidR="00BE535B">
        <w:rPr>
          <w:rFonts w:ascii="新細明體" w:hint="eastAsia"/>
          <w:sz w:val="22"/>
        </w:rPr>
        <w:t>清</w:t>
      </w:r>
      <w:r>
        <w:rPr>
          <w:rFonts w:ascii="新細明體" w:hint="eastAsia"/>
          <w:sz w:val="22"/>
        </w:rPr>
        <w:t>水</w:t>
      </w:r>
      <w:r w:rsidR="00162D35">
        <w:rPr>
          <w:rFonts w:ascii="新細明體" w:hint="eastAsia"/>
          <w:sz w:val="22"/>
        </w:rPr>
        <w:t>1.5</w:t>
      </w:r>
      <w:r>
        <w:rPr>
          <w:rFonts w:ascii="新細明體" w:hint="eastAsia"/>
          <w:sz w:val="22"/>
        </w:rPr>
        <w:t>杯</w:t>
      </w:r>
      <w:r w:rsidR="0013362C">
        <w:rPr>
          <w:rFonts w:ascii="新細明體" w:hint="eastAsia"/>
          <w:sz w:val="22"/>
        </w:rPr>
        <w:t>，</w:t>
      </w:r>
      <w:r w:rsidR="00BE535B">
        <w:rPr>
          <w:rFonts w:ascii="新細明體" w:hint="eastAsia"/>
          <w:sz w:val="22"/>
        </w:rPr>
        <w:t>排</w:t>
      </w:r>
      <w:r>
        <w:rPr>
          <w:rFonts w:ascii="新細明體" w:hint="eastAsia"/>
          <w:sz w:val="22"/>
        </w:rPr>
        <w:t>入</w:t>
      </w:r>
      <w:r w:rsidR="00BE535B">
        <w:rPr>
          <w:rFonts w:ascii="新細明體" w:hint="eastAsia"/>
          <w:sz w:val="22"/>
        </w:rPr>
        <w:t>白瓷杯</w:t>
      </w:r>
      <w:r>
        <w:rPr>
          <w:rFonts w:ascii="新細明體" w:hint="eastAsia"/>
          <w:sz w:val="22"/>
        </w:rPr>
        <w:t>，</w:t>
      </w:r>
      <w:r w:rsidR="00FB7638">
        <w:rPr>
          <w:rFonts w:ascii="新細明體" w:hint="eastAsia"/>
          <w:sz w:val="22"/>
        </w:rPr>
        <w:t>蓋上</w:t>
      </w:r>
      <w:r>
        <w:rPr>
          <w:rFonts w:ascii="新細明體" w:hint="eastAsia"/>
          <w:sz w:val="22"/>
        </w:rPr>
        <w:t>電</w:t>
      </w:r>
      <w:r w:rsidR="00FB7638">
        <w:rPr>
          <w:rFonts w:ascii="新細明體" w:hint="eastAsia"/>
          <w:sz w:val="22"/>
        </w:rPr>
        <w:t>鍋蓋</w:t>
      </w:r>
      <w:r>
        <w:rPr>
          <w:rFonts w:ascii="新細明體" w:hint="eastAsia"/>
          <w:sz w:val="22"/>
        </w:rPr>
        <w:t>，按下</w:t>
      </w:r>
      <w:r w:rsidR="00162D35">
        <w:rPr>
          <w:rFonts w:ascii="新細明體" w:hint="eastAsia"/>
          <w:sz w:val="22"/>
        </w:rPr>
        <w:t>跳閥，蒸7分鐘，掀鍋蓋，</w:t>
      </w:r>
      <w:r w:rsidR="00BE535B">
        <w:rPr>
          <w:rFonts w:ascii="新細明體" w:hint="eastAsia"/>
          <w:sz w:val="22"/>
        </w:rPr>
        <w:t>在表面凝結的蛋面上</w:t>
      </w:r>
      <w:r w:rsidR="0013362C">
        <w:rPr>
          <w:rFonts w:ascii="新細明體" w:hint="eastAsia"/>
          <w:sz w:val="22"/>
        </w:rPr>
        <w:t>擺魚板、生香菇、綠色花椰菜，</w:t>
      </w:r>
      <w:r w:rsidR="00162D35">
        <w:rPr>
          <w:rFonts w:ascii="新細明體" w:hint="eastAsia"/>
          <w:sz w:val="22"/>
        </w:rPr>
        <w:t>再次</w:t>
      </w:r>
      <w:r w:rsidR="00780DD7">
        <w:rPr>
          <w:rFonts w:ascii="新細明體" w:hint="eastAsia"/>
          <w:sz w:val="22"/>
        </w:rPr>
        <w:t>蓋上</w:t>
      </w:r>
      <w:r w:rsidR="00780DD7" w:rsidRPr="00780DD7">
        <w:rPr>
          <w:rFonts w:ascii="新細明體" w:hint="eastAsia"/>
          <w:sz w:val="22"/>
        </w:rPr>
        <w:t>電鍋蓋後</w:t>
      </w:r>
      <w:r w:rsidR="00917F53">
        <w:rPr>
          <w:rFonts w:ascii="新細明體" w:hint="eastAsia"/>
          <w:sz w:val="22"/>
        </w:rPr>
        <w:t>在鍋蓋旁邊</w:t>
      </w:r>
      <w:r w:rsidR="00780DD7" w:rsidRPr="00780DD7">
        <w:rPr>
          <w:rFonts w:ascii="新細明體" w:hint="eastAsia"/>
          <w:sz w:val="22"/>
        </w:rPr>
        <w:t>插一根木筷子，按下跳閥</w:t>
      </w:r>
      <w:r w:rsidR="00780DD7">
        <w:rPr>
          <w:rFonts w:ascii="新細明體" w:hint="eastAsia"/>
          <w:sz w:val="22"/>
        </w:rPr>
        <w:t>。待</w:t>
      </w:r>
      <w:r w:rsidR="00BE535B">
        <w:rPr>
          <w:rFonts w:ascii="新細明體" w:hint="eastAsia"/>
          <w:sz w:val="22"/>
        </w:rPr>
        <w:t>跳閥</w:t>
      </w:r>
      <w:r w:rsidR="00780DD7">
        <w:rPr>
          <w:rFonts w:ascii="新細明體" w:hint="eastAsia"/>
          <w:sz w:val="22"/>
        </w:rPr>
        <w:t>跳起</w:t>
      </w:r>
      <w:r w:rsidR="00BE535B">
        <w:rPr>
          <w:rFonts w:ascii="新細明體" w:hint="eastAsia"/>
          <w:sz w:val="22"/>
        </w:rPr>
        <w:t>，以筷子插入，沒有</w:t>
      </w:r>
      <w:r w:rsidR="00917F53">
        <w:rPr>
          <w:rFonts w:ascii="新細明體" w:hint="eastAsia"/>
          <w:sz w:val="22"/>
        </w:rPr>
        <w:t>流出生</w:t>
      </w:r>
      <w:r w:rsidR="00BE535B">
        <w:rPr>
          <w:rFonts w:ascii="新細明體" w:hint="eastAsia"/>
          <w:sz w:val="22"/>
        </w:rPr>
        <w:t>蛋汁，即可</w:t>
      </w:r>
      <w:r w:rsidR="00780DD7">
        <w:rPr>
          <w:rFonts w:ascii="新細明體" w:hint="eastAsia"/>
          <w:sz w:val="22"/>
        </w:rPr>
        <w:t>取出。</w:t>
      </w:r>
    </w:p>
    <w:p w:rsidR="00910E00" w:rsidRDefault="00910E00" w:rsidP="00910E00">
      <w:pPr>
        <w:ind w:left="480"/>
        <w:rPr>
          <w:rFonts w:ascii="新細明體" w:hAnsi="新細明體"/>
        </w:rPr>
      </w:pPr>
    </w:p>
    <w:p w:rsidR="003506C1" w:rsidRPr="003506C1" w:rsidRDefault="006736B0" w:rsidP="003506C1">
      <w:pPr>
        <w:spacing w:line="360" w:lineRule="atLeast"/>
        <w:jc w:val="both"/>
        <w:rPr>
          <w:rFonts w:ascii="華康POP1體W9" w:eastAsia="華康POP1體W9" w:hAnsi="華康POP1體W9"/>
          <w:sz w:val="28"/>
        </w:rPr>
      </w:pPr>
      <w:r>
        <w:rPr>
          <w:rFonts w:ascii="華康POP1體W9" w:eastAsia="華康POP1體W9" w:hAnsi="華康POP1體W9" w:hint="eastAsia"/>
          <w:sz w:val="28"/>
          <w:u w:val="single"/>
        </w:rPr>
        <w:t xml:space="preserve"> </w:t>
      </w:r>
      <w:r w:rsidR="00BC1134">
        <w:rPr>
          <w:rFonts w:ascii="華康POP1體W9" w:eastAsia="華康POP1體W9" w:hAnsi="華康POP1體W9" w:hint="eastAsia"/>
          <w:sz w:val="28"/>
          <w:u w:val="single"/>
        </w:rPr>
        <w:t>芝</w:t>
      </w:r>
      <w:r w:rsidR="00EF59A0">
        <w:rPr>
          <w:rFonts w:ascii="華康POP1體W9" w:eastAsia="華康POP1體W9" w:hAnsi="華康POP1體W9" w:hint="eastAsia"/>
          <w:sz w:val="28"/>
          <w:u w:val="single"/>
        </w:rPr>
        <w:t>麻醬波菜</w:t>
      </w:r>
      <w:r>
        <w:rPr>
          <w:rFonts w:ascii="華康POP1體W9" w:eastAsia="華康POP1體W9" w:hAnsi="華康POP1體W9" w:hint="eastAsia"/>
          <w:sz w:val="28"/>
          <w:u w:val="single"/>
        </w:rPr>
        <w:t xml:space="preserve"> </w:t>
      </w:r>
      <w:r w:rsidR="002F3B12" w:rsidRPr="002F3B12">
        <w:rPr>
          <w:rFonts w:ascii="華康POP1體W9" w:eastAsia="華康POP1體W9" w:hAnsi="華康POP1體W9" w:hint="eastAsia"/>
          <w:sz w:val="28"/>
        </w:rPr>
        <w:t>(</w:t>
      </w:r>
      <w:r w:rsidR="00EF59A0">
        <w:rPr>
          <w:rFonts w:ascii="華康POP1體W9" w:eastAsia="華康POP1體W9" w:hAnsi="華康POP1體W9" w:hint="eastAsia"/>
          <w:sz w:val="28"/>
        </w:rPr>
        <w:t>平底鍋</w:t>
      </w:r>
      <w:r w:rsidR="002F3B12" w:rsidRPr="002F3B12">
        <w:rPr>
          <w:rFonts w:ascii="華康POP1體W9" w:eastAsia="華康POP1體W9" w:hAnsi="華康POP1體W9" w:hint="eastAsia"/>
          <w:sz w:val="28"/>
        </w:rPr>
        <w:t>，</w:t>
      </w:r>
      <w:r w:rsidR="00EF59A0">
        <w:rPr>
          <w:rFonts w:ascii="華康POP1體W9" w:eastAsia="華康POP1體W9" w:hAnsi="華康POP1體W9" w:hint="eastAsia"/>
          <w:sz w:val="28"/>
        </w:rPr>
        <w:t>1</w:t>
      </w:r>
      <w:r w:rsidR="00EF59A0">
        <w:rPr>
          <w:rFonts w:ascii="華康POP1體W9" w:eastAsia="華康POP1體W9" w:hAnsi="華康POP1體W9"/>
          <w:sz w:val="28"/>
        </w:rPr>
        <w:t>-2</w:t>
      </w:r>
      <w:r w:rsidR="002F3B12" w:rsidRPr="002F3B12">
        <w:rPr>
          <w:rFonts w:ascii="華康POP1體W9" w:eastAsia="華康POP1體W9" w:hAnsi="華康POP1體W9" w:hint="eastAsia"/>
          <w:sz w:val="28"/>
        </w:rPr>
        <w:t>人)</w:t>
      </w:r>
    </w:p>
    <w:p w:rsidR="00EB7DBB" w:rsidRPr="0057701B" w:rsidRDefault="003506C1" w:rsidP="00C435C7">
      <w:pPr>
        <w:pStyle w:val="af"/>
        <w:numPr>
          <w:ilvl w:val="0"/>
          <w:numId w:val="9"/>
        </w:numPr>
        <w:spacing w:line="276" w:lineRule="auto"/>
        <w:ind w:leftChars="0"/>
        <w:jc w:val="both"/>
        <w:rPr>
          <w:rFonts w:asciiTheme="minorEastAsia" w:eastAsiaTheme="minorEastAsia" w:hAnsiTheme="minorEastAsia"/>
        </w:rPr>
      </w:pPr>
      <w:r w:rsidRPr="0057701B">
        <w:rPr>
          <w:rFonts w:asciiTheme="minorEastAsia" w:eastAsiaTheme="minorEastAsia" w:hAnsiTheme="minorEastAsia"/>
        </w:rPr>
        <w:t>材料：</w:t>
      </w:r>
      <w:r w:rsidR="00EF59A0" w:rsidRPr="0057701B">
        <w:rPr>
          <w:rFonts w:asciiTheme="minorEastAsia" w:eastAsiaTheme="minorEastAsia" w:hAnsiTheme="minorEastAsia" w:hint="eastAsia"/>
        </w:rPr>
        <w:t>波菜(</w:t>
      </w:r>
      <w:r w:rsidR="0057701B" w:rsidRPr="0057701B">
        <w:rPr>
          <w:rFonts w:asciiTheme="minorEastAsia" w:eastAsiaTheme="minorEastAsia" w:hAnsiTheme="minorEastAsia" w:hint="eastAsia"/>
        </w:rPr>
        <w:t>或空心菜、</w:t>
      </w:r>
      <w:r w:rsidR="00EF59A0" w:rsidRPr="0057701B">
        <w:rPr>
          <w:rFonts w:asciiTheme="minorEastAsia" w:eastAsiaTheme="minorEastAsia" w:hAnsiTheme="minorEastAsia" w:hint="eastAsia"/>
        </w:rPr>
        <w:t>韭菜</w:t>
      </w:r>
      <w:r w:rsidR="0057701B" w:rsidRPr="0057701B">
        <w:rPr>
          <w:rFonts w:asciiTheme="minorEastAsia" w:eastAsiaTheme="minorEastAsia" w:hAnsiTheme="minorEastAsia" w:hint="eastAsia"/>
        </w:rPr>
        <w:t>等深綠色青菜</w:t>
      </w:r>
      <w:r w:rsidR="00EF59A0" w:rsidRPr="0057701B">
        <w:rPr>
          <w:rFonts w:asciiTheme="minorEastAsia" w:eastAsiaTheme="minorEastAsia" w:hAnsiTheme="minorEastAsia" w:hint="eastAsia"/>
        </w:rPr>
        <w:t>)</w:t>
      </w:r>
      <w:r w:rsidR="00EF59A0" w:rsidRPr="0057701B">
        <w:rPr>
          <w:rFonts w:asciiTheme="minorEastAsia" w:eastAsiaTheme="minorEastAsia" w:hAnsiTheme="minorEastAsia"/>
        </w:rPr>
        <w:t>500-600g</w:t>
      </w:r>
      <w:r w:rsidR="00EF59A0" w:rsidRPr="0057701B">
        <w:rPr>
          <w:rFonts w:asciiTheme="minorEastAsia" w:eastAsiaTheme="minorEastAsia" w:hAnsiTheme="minorEastAsia" w:hint="eastAsia"/>
        </w:rPr>
        <w:t>、鹽1/</w:t>
      </w:r>
      <w:r w:rsidR="00EF59A0" w:rsidRPr="0057701B">
        <w:rPr>
          <w:rFonts w:asciiTheme="minorEastAsia" w:eastAsiaTheme="minorEastAsia" w:hAnsiTheme="minorEastAsia"/>
        </w:rPr>
        <w:t>2</w:t>
      </w:r>
      <w:r w:rsidR="00EB7DBB" w:rsidRPr="0057701B">
        <w:rPr>
          <w:rFonts w:asciiTheme="minorEastAsia" w:eastAsiaTheme="minorEastAsia" w:hAnsiTheme="minorEastAsia"/>
        </w:rPr>
        <w:t xml:space="preserve"> t</w:t>
      </w:r>
      <w:r w:rsidR="00EB7DBB" w:rsidRPr="0057701B">
        <w:rPr>
          <w:rFonts w:asciiTheme="minorEastAsia" w:eastAsiaTheme="minorEastAsia" w:hAnsiTheme="minorEastAsia" w:hint="eastAsia"/>
        </w:rPr>
        <w:t>、清水4杯、冰塊</w:t>
      </w:r>
      <w:r w:rsidR="00EB7DBB" w:rsidRPr="0057701B">
        <w:rPr>
          <w:rFonts w:asciiTheme="minorEastAsia" w:eastAsiaTheme="minorEastAsia" w:hAnsiTheme="minorEastAsia"/>
        </w:rPr>
        <w:t>2</w:t>
      </w:r>
      <w:r w:rsidR="00EB7DBB" w:rsidRPr="0057701B">
        <w:rPr>
          <w:rFonts w:asciiTheme="minorEastAsia" w:eastAsiaTheme="minorEastAsia" w:hAnsiTheme="minorEastAsia" w:hint="eastAsia"/>
        </w:rPr>
        <w:lastRenderedPageBreak/>
        <w:t>杯</w:t>
      </w:r>
      <w:r w:rsidR="0057701B" w:rsidRPr="0057701B">
        <w:rPr>
          <w:rFonts w:asciiTheme="minorEastAsia" w:eastAsiaTheme="minorEastAsia" w:hAnsiTheme="minorEastAsia" w:hint="eastAsia"/>
        </w:rPr>
        <w:t>、冷開水2杯</w:t>
      </w:r>
    </w:p>
    <w:p w:rsidR="001B5171" w:rsidRPr="001B5171" w:rsidRDefault="001B5171" w:rsidP="001B5171">
      <w:pPr>
        <w:pStyle w:val="af"/>
        <w:numPr>
          <w:ilvl w:val="0"/>
          <w:numId w:val="9"/>
        </w:numPr>
        <w:spacing w:line="276" w:lineRule="auto"/>
        <w:ind w:leftChars="0"/>
        <w:jc w:val="both"/>
        <w:rPr>
          <w:rFonts w:asciiTheme="minorEastAsia" w:eastAsiaTheme="minorEastAsia" w:hAnsiTheme="minorEastAsia"/>
        </w:rPr>
      </w:pPr>
      <w:r>
        <w:rPr>
          <w:rFonts w:asciiTheme="minorEastAsia" w:eastAsiaTheme="minorEastAsia" w:hAnsiTheme="minorEastAsia" w:hint="eastAsia"/>
        </w:rPr>
        <w:t>綜合</w:t>
      </w:r>
      <w:r w:rsidRPr="001B5171">
        <w:rPr>
          <w:rFonts w:asciiTheme="minorEastAsia" w:eastAsiaTheme="minorEastAsia" w:hAnsiTheme="minorEastAsia"/>
        </w:rPr>
        <w:t>調味料：</w:t>
      </w:r>
      <w:r w:rsidR="00EF59A0">
        <w:rPr>
          <w:rFonts w:asciiTheme="minorEastAsia" w:eastAsiaTheme="minorEastAsia" w:hAnsiTheme="minorEastAsia" w:hint="eastAsia"/>
        </w:rPr>
        <w:t>芝麻</w:t>
      </w:r>
      <w:r w:rsidRPr="001B5171">
        <w:rPr>
          <w:rFonts w:asciiTheme="minorEastAsia" w:eastAsiaTheme="minorEastAsia" w:hAnsiTheme="minorEastAsia" w:hint="eastAsia"/>
        </w:rPr>
        <w:t>醬</w:t>
      </w:r>
      <w:r w:rsidR="00EF59A0">
        <w:rPr>
          <w:rFonts w:asciiTheme="minorEastAsia" w:eastAsiaTheme="minorEastAsia" w:hAnsiTheme="minorEastAsia" w:hint="eastAsia"/>
        </w:rPr>
        <w:t>2</w:t>
      </w:r>
      <w:r w:rsidR="00EB7DBB">
        <w:rPr>
          <w:rFonts w:asciiTheme="minorEastAsia" w:eastAsiaTheme="minorEastAsia" w:hAnsiTheme="minorEastAsia" w:hint="eastAsia"/>
        </w:rPr>
        <w:t>T</w:t>
      </w:r>
      <w:r w:rsidRPr="001B5171">
        <w:rPr>
          <w:rFonts w:asciiTheme="minorEastAsia" w:eastAsiaTheme="minorEastAsia" w:hAnsiTheme="minorEastAsia" w:hint="eastAsia"/>
        </w:rPr>
        <w:t>、</w:t>
      </w:r>
      <w:r w:rsidR="00EB7DBB">
        <w:rPr>
          <w:rFonts w:asciiTheme="minorEastAsia" w:eastAsiaTheme="minorEastAsia" w:hAnsiTheme="minorEastAsia" w:hint="eastAsia"/>
        </w:rPr>
        <w:t>黑醋</w:t>
      </w:r>
      <w:r w:rsidRPr="001B5171">
        <w:rPr>
          <w:rFonts w:asciiTheme="minorEastAsia" w:eastAsiaTheme="minorEastAsia" w:hAnsiTheme="minorEastAsia" w:hint="eastAsia"/>
          <w:bCs/>
          <w:color w:val="000000"/>
        </w:rPr>
        <w:t>1</w:t>
      </w:r>
      <w:r w:rsidR="00EB7DBB">
        <w:rPr>
          <w:rFonts w:asciiTheme="minorEastAsia" w:eastAsiaTheme="minorEastAsia" w:hAnsiTheme="minorEastAsia" w:hint="eastAsia"/>
          <w:bCs/>
          <w:color w:val="000000"/>
        </w:rPr>
        <w:t>T</w:t>
      </w:r>
      <w:r w:rsidRPr="001B5171">
        <w:rPr>
          <w:rFonts w:asciiTheme="minorEastAsia" w:eastAsiaTheme="minorEastAsia" w:hAnsiTheme="minorEastAsia" w:hint="eastAsia"/>
          <w:bCs/>
          <w:color w:val="000000"/>
        </w:rPr>
        <w:t>、</w:t>
      </w:r>
      <w:r w:rsidR="00EB7DBB">
        <w:rPr>
          <w:rFonts w:asciiTheme="minorEastAsia" w:eastAsiaTheme="minorEastAsia" w:hAnsiTheme="minorEastAsia" w:hint="eastAsia"/>
          <w:bCs/>
          <w:color w:val="000000"/>
        </w:rPr>
        <w:t>醬油1T、</w:t>
      </w:r>
      <w:r w:rsidR="0057701B">
        <w:rPr>
          <w:rFonts w:asciiTheme="minorEastAsia" w:eastAsiaTheme="minorEastAsia" w:hAnsiTheme="minorEastAsia" w:hint="eastAsia"/>
          <w:bCs/>
          <w:color w:val="000000"/>
        </w:rPr>
        <w:t>砂糖</w:t>
      </w:r>
      <w:r w:rsidR="00EB7DBB">
        <w:rPr>
          <w:rFonts w:asciiTheme="minorEastAsia" w:eastAsiaTheme="minorEastAsia" w:hAnsiTheme="minorEastAsia" w:hint="eastAsia"/>
          <w:bCs/>
          <w:color w:val="000000"/>
        </w:rPr>
        <w:t>1</w:t>
      </w:r>
      <w:r w:rsidR="00EB7DBB">
        <w:rPr>
          <w:rFonts w:asciiTheme="minorEastAsia" w:eastAsiaTheme="minorEastAsia" w:hAnsiTheme="minorEastAsia"/>
          <w:bCs/>
          <w:color w:val="000000"/>
        </w:rPr>
        <w:t>t</w:t>
      </w:r>
      <w:r w:rsidR="00EB7DBB">
        <w:rPr>
          <w:rFonts w:asciiTheme="minorEastAsia" w:eastAsiaTheme="minorEastAsia" w:hAnsiTheme="minorEastAsia" w:hint="eastAsia"/>
          <w:bCs/>
          <w:color w:val="000000"/>
        </w:rPr>
        <w:t>、冷開水1/2杯</w:t>
      </w:r>
    </w:p>
    <w:p w:rsidR="001B5171" w:rsidRDefault="001B5171" w:rsidP="001B5171">
      <w:pPr>
        <w:pStyle w:val="af"/>
        <w:numPr>
          <w:ilvl w:val="0"/>
          <w:numId w:val="9"/>
        </w:numPr>
        <w:spacing w:line="276" w:lineRule="auto"/>
        <w:ind w:leftChars="0"/>
        <w:jc w:val="both"/>
        <w:rPr>
          <w:rFonts w:asciiTheme="minorEastAsia" w:eastAsiaTheme="minorEastAsia" w:hAnsiTheme="minorEastAsia"/>
        </w:rPr>
      </w:pPr>
      <w:r w:rsidRPr="003506C1">
        <w:rPr>
          <w:rFonts w:asciiTheme="minorEastAsia" w:eastAsiaTheme="minorEastAsia" w:hAnsiTheme="minorEastAsia"/>
        </w:rPr>
        <w:t>做法：</w:t>
      </w:r>
    </w:p>
    <w:p w:rsidR="001B5171" w:rsidRPr="001B5171" w:rsidRDefault="00EB7DBB" w:rsidP="001B5171">
      <w:pPr>
        <w:pStyle w:val="af"/>
        <w:numPr>
          <w:ilvl w:val="0"/>
          <w:numId w:val="14"/>
        </w:numPr>
        <w:spacing w:line="276" w:lineRule="auto"/>
        <w:ind w:leftChars="0" w:left="993" w:hanging="426"/>
        <w:jc w:val="both"/>
        <w:rPr>
          <w:rFonts w:asciiTheme="minorEastAsia" w:eastAsiaTheme="minorEastAsia" w:hAnsiTheme="minorEastAsia"/>
        </w:rPr>
      </w:pPr>
      <w:r>
        <w:rPr>
          <w:rFonts w:asciiTheme="minorEastAsia" w:eastAsiaTheme="minorEastAsia" w:hAnsiTheme="minorEastAsia" w:hint="eastAsia"/>
        </w:rPr>
        <w:t>平底鍋</w:t>
      </w:r>
      <w:r w:rsidR="001B5171" w:rsidRPr="001B5171">
        <w:rPr>
          <w:rFonts w:asciiTheme="minorEastAsia" w:eastAsiaTheme="minorEastAsia" w:hAnsiTheme="minorEastAsia" w:hint="eastAsia"/>
        </w:rPr>
        <w:t>加清水</w:t>
      </w:r>
      <w:r w:rsidR="001B5171">
        <w:rPr>
          <w:rFonts w:asciiTheme="minorEastAsia" w:eastAsiaTheme="minorEastAsia" w:hAnsiTheme="minorEastAsia" w:hint="eastAsia"/>
        </w:rPr>
        <w:t>燒</w:t>
      </w:r>
      <w:r w:rsidR="001B5171" w:rsidRPr="001B5171">
        <w:rPr>
          <w:rFonts w:asciiTheme="minorEastAsia" w:eastAsiaTheme="minorEastAsia" w:hAnsiTheme="minorEastAsia" w:hint="eastAsia"/>
        </w:rPr>
        <w:t>熱</w:t>
      </w:r>
      <w:r>
        <w:rPr>
          <w:rFonts w:asciiTheme="minorEastAsia" w:eastAsiaTheme="minorEastAsia" w:hAnsiTheme="minorEastAsia" w:hint="eastAsia"/>
        </w:rPr>
        <w:t>。波菜去蒂頭、洗淨</w:t>
      </w:r>
      <w:r w:rsidR="001B5171" w:rsidRPr="001B5171">
        <w:rPr>
          <w:rFonts w:asciiTheme="minorEastAsia" w:eastAsiaTheme="minorEastAsia" w:hAnsiTheme="minorEastAsia" w:hint="eastAsia"/>
        </w:rPr>
        <w:t>。</w:t>
      </w:r>
      <w:r>
        <w:rPr>
          <w:rFonts w:asciiTheme="minorEastAsia" w:eastAsiaTheme="minorEastAsia" w:hAnsiTheme="minorEastAsia" w:hint="eastAsia"/>
        </w:rPr>
        <w:t>小鋼盆</w:t>
      </w:r>
      <w:r w:rsidR="0057701B">
        <w:rPr>
          <w:rFonts w:asciiTheme="minorEastAsia" w:eastAsiaTheme="minorEastAsia" w:hAnsiTheme="minorEastAsia" w:hint="eastAsia"/>
        </w:rPr>
        <w:t>加入冰塊與冷開水。</w:t>
      </w:r>
    </w:p>
    <w:p w:rsidR="005A25E8" w:rsidRPr="005A25E8" w:rsidRDefault="00EB7DBB" w:rsidP="001B5171">
      <w:pPr>
        <w:pStyle w:val="af"/>
        <w:numPr>
          <w:ilvl w:val="0"/>
          <w:numId w:val="14"/>
        </w:numPr>
        <w:spacing w:line="276" w:lineRule="auto"/>
        <w:ind w:leftChars="0" w:left="993" w:hanging="426"/>
        <w:jc w:val="both"/>
        <w:rPr>
          <w:rFonts w:asciiTheme="minorEastAsia" w:eastAsiaTheme="minorEastAsia" w:hAnsiTheme="minorEastAsia"/>
        </w:rPr>
      </w:pPr>
      <w:r>
        <w:rPr>
          <w:rFonts w:asciiTheme="minorEastAsia" w:eastAsiaTheme="minorEastAsia" w:hAnsiTheme="minorEastAsia" w:cs="Arial" w:hint="eastAsia"/>
          <w:color w:val="000000"/>
        </w:rPr>
        <w:t>水煮滾後，波菜整株放入滾水汆燙至少2分鐘，軟熟後泡入冰水</w:t>
      </w:r>
      <w:r w:rsidR="005A25E8" w:rsidRPr="003506C1">
        <w:rPr>
          <w:rFonts w:asciiTheme="minorEastAsia" w:eastAsiaTheme="minorEastAsia" w:hAnsiTheme="minorEastAsia" w:cs="Arial" w:hint="eastAsia"/>
          <w:color w:val="000000"/>
        </w:rPr>
        <w:t>。</w:t>
      </w:r>
    </w:p>
    <w:p w:rsidR="0057701B" w:rsidRDefault="0057701B" w:rsidP="0059065D">
      <w:pPr>
        <w:pStyle w:val="af"/>
        <w:numPr>
          <w:ilvl w:val="0"/>
          <w:numId w:val="14"/>
        </w:numPr>
        <w:spacing w:line="276" w:lineRule="auto"/>
        <w:ind w:leftChars="0" w:left="993" w:hanging="426"/>
        <w:jc w:val="both"/>
        <w:rPr>
          <w:rFonts w:asciiTheme="minorEastAsia" w:eastAsiaTheme="minorEastAsia" w:hAnsiTheme="minorEastAsia"/>
        </w:rPr>
      </w:pPr>
      <w:r>
        <w:rPr>
          <w:rFonts w:asciiTheme="minorEastAsia" w:eastAsiaTheme="minorEastAsia" w:hAnsiTheme="minorEastAsia" w:hint="eastAsia"/>
        </w:rPr>
        <w:t>碗公內加入芝麻醬、黑醋、醬油與砂糖攪拌，分次慢慢加入冷開水一起攪拌均勻備用。</w:t>
      </w:r>
    </w:p>
    <w:p w:rsidR="005A25E8" w:rsidRPr="0057701B" w:rsidRDefault="0057701B" w:rsidP="0057701B">
      <w:pPr>
        <w:pStyle w:val="af"/>
        <w:numPr>
          <w:ilvl w:val="0"/>
          <w:numId w:val="14"/>
        </w:numPr>
        <w:spacing w:line="276" w:lineRule="auto"/>
        <w:ind w:leftChars="0" w:firstLine="207"/>
        <w:jc w:val="both"/>
        <w:rPr>
          <w:rFonts w:asciiTheme="minorEastAsia" w:eastAsiaTheme="minorEastAsia" w:hAnsiTheme="minorEastAsia"/>
        </w:rPr>
      </w:pPr>
      <w:r w:rsidRPr="0057701B">
        <w:rPr>
          <w:rFonts w:asciiTheme="minorEastAsia" w:eastAsiaTheme="minorEastAsia" w:hAnsiTheme="minorEastAsia" w:hint="eastAsia"/>
        </w:rPr>
        <w:t>取出波菜排成綑，擠掉水分，切5公分長，排入淺盤，食用前淋上芝麻醬即成。</w:t>
      </w:r>
    </w:p>
    <w:p w:rsidR="0057701B" w:rsidRPr="0057701B" w:rsidRDefault="0057701B" w:rsidP="0057701B">
      <w:pPr>
        <w:spacing w:line="276" w:lineRule="auto"/>
        <w:ind w:left="141"/>
        <w:jc w:val="both"/>
        <w:rPr>
          <w:rFonts w:asciiTheme="minorEastAsia" w:eastAsiaTheme="minorEastAsia" w:hAnsiTheme="minorEastAsia"/>
        </w:rPr>
      </w:pPr>
    </w:p>
    <w:p w:rsidR="00802A53" w:rsidRPr="005A25E8" w:rsidRDefault="005A25E8" w:rsidP="00802A53">
      <w:pPr>
        <w:ind w:left="504" w:hanging="504"/>
        <w:rPr>
          <w:rFonts w:ascii="華康POP1體W9" w:eastAsia="華康POP1體W9" w:hAnsi="華康POP1體W9"/>
          <w:b/>
          <w:spacing w:val="20"/>
          <w:u w:val="single"/>
        </w:rPr>
      </w:pPr>
      <w:r>
        <w:rPr>
          <w:rFonts w:ascii="華康POP1體W9" w:eastAsia="華康POP1體W9" w:hAnsi="華康POP1體W9" w:hint="eastAsia"/>
          <w:b/>
          <w:spacing w:val="20"/>
          <w:u w:val="single"/>
        </w:rPr>
        <w:t>海帶芽</w:t>
      </w:r>
      <w:r w:rsidR="00F8234C">
        <w:rPr>
          <w:rFonts w:ascii="華康POP1體W9" w:eastAsia="華康POP1體W9" w:hAnsi="華康POP1體W9" w:hint="eastAsia"/>
          <w:b/>
          <w:spacing w:val="20"/>
          <w:u w:val="single"/>
        </w:rPr>
        <w:t>味噌</w:t>
      </w:r>
      <w:r>
        <w:rPr>
          <w:rFonts w:ascii="華康POP1體W9" w:eastAsia="華康POP1體W9" w:hAnsi="華康POP1體W9" w:hint="eastAsia"/>
          <w:b/>
          <w:spacing w:val="20"/>
          <w:u w:val="single"/>
        </w:rPr>
        <w:t xml:space="preserve">湯 </w:t>
      </w:r>
      <w:r w:rsidR="00BB7C61" w:rsidRPr="00BB7C61">
        <w:rPr>
          <w:rFonts w:ascii="華康POP1體W9" w:eastAsia="華康POP1體W9" w:hAnsi="華康POP1體W9" w:hint="eastAsia"/>
          <w:spacing w:val="20"/>
        </w:rPr>
        <w:t>(</w:t>
      </w:r>
      <w:r w:rsidR="00BB7C61">
        <w:rPr>
          <w:rFonts w:ascii="華康POP1體W9" w:eastAsia="華康POP1體W9" w:hAnsi="華康POP1體W9" w:hint="eastAsia"/>
          <w:spacing w:val="20"/>
        </w:rPr>
        <w:t>炒菜鍋1</w:t>
      </w:r>
      <w:r w:rsidR="00E76E28">
        <w:rPr>
          <w:rFonts w:ascii="華康POP1體W9" w:eastAsia="華康POP1體W9" w:hAnsi="華康POP1體W9"/>
          <w:spacing w:val="20"/>
        </w:rPr>
        <w:t>-2</w:t>
      </w:r>
      <w:r w:rsidR="00BB7C61">
        <w:rPr>
          <w:rFonts w:ascii="華康POP1體W9" w:eastAsia="華康POP1體W9" w:hAnsi="華康POP1體W9" w:hint="eastAsia"/>
          <w:spacing w:val="20"/>
        </w:rPr>
        <w:t>人</w:t>
      </w:r>
      <w:r w:rsidR="00BB7C61" w:rsidRPr="00BB7C61">
        <w:rPr>
          <w:rFonts w:ascii="華康POP1體W9" w:eastAsia="華康POP1體W9" w:hAnsi="華康POP1體W9" w:hint="eastAsia"/>
          <w:spacing w:val="20"/>
        </w:rPr>
        <w:t>)</w:t>
      </w:r>
    </w:p>
    <w:p w:rsidR="00802A53" w:rsidRPr="004F5FE7" w:rsidRDefault="00802A53" w:rsidP="00FD31A9">
      <w:pPr>
        <w:ind w:left="1152" w:hangingChars="480" w:hanging="1152"/>
        <w:rPr>
          <w:b/>
        </w:rPr>
      </w:pPr>
      <w:r>
        <w:t xml:space="preserve">  1.</w:t>
      </w:r>
      <w:r>
        <w:rPr>
          <w:rFonts w:hint="eastAsia"/>
        </w:rPr>
        <w:t>材料：</w:t>
      </w:r>
      <w:r w:rsidR="00317498">
        <w:rPr>
          <w:rFonts w:hint="eastAsia"/>
        </w:rPr>
        <w:t>家常</w:t>
      </w:r>
      <w:r w:rsidR="00FD31A9">
        <w:rPr>
          <w:rFonts w:hint="eastAsia"/>
        </w:rPr>
        <w:t>豆腐</w:t>
      </w:r>
      <w:r w:rsidR="00317498">
        <w:rPr>
          <w:rFonts w:hint="eastAsia"/>
        </w:rPr>
        <w:t>或絹豆腐</w:t>
      </w:r>
      <w:r w:rsidR="00FD31A9">
        <w:rPr>
          <w:rFonts w:hint="eastAsia"/>
        </w:rPr>
        <w:t>1</w:t>
      </w:r>
      <w:r w:rsidR="00FD31A9">
        <w:rPr>
          <w:rFonts w:hint="eastAsia"/>
        </w:rPr>
        <w:t>塊</w:t>
      </w:r>
      <w:r w:rsidR="00973683">
        <w:rPr>
          <w:rFonts w:hint="eastAsia"/>
        </w:rPr>
        <w:t>(</w:t>
      </w:r>
      <w:r w:rsidR="00973683">
        <w:rPr>
          <w:rFonts w:hint="eastAsia"/>
        </w:rPr>
        <w:t>約</w:t>
      </w:r>
      <w:r w:rsidR="00973683">
        <w:rPr>
          <w:rFonts w:hint="eastAsia"/>
        </w:rPr>
        <w:t>30</w:t>
      </w:r>
      <w:r w:rsidR="00973683">
        <w:t>0g</w:t>
      </w:r>
      <w:r w:rsidR="00973683">
        <w:rPr>
          <w:rFonts w:hint="eastAsia"/>
        </w:rPr>
        <w:t>)</w:t>
      </w:r>
      <w:r w:rsidR="00FD31A9">
        <w:rPr>
          <w:rFonts w:hint="eastAsia"/>
        </w:rPr>
        <w:t>、小魚乾</w:t>
      </w:r>
      <w:r w:rsidR="00823F15">
        <w:rPr>
          <w:rFonts w:hint="eastAsia"/>
        </w:rPr>
        <w:t>20</w:t>
      </w:r>
      <w:r w:rsidR="00823F15">
        <w:t>-30g</w:t>
      </w:r>
      <w:r w:rsidR="00FD31A9">
        <w:rPr>
          <w:rFonts w:hint="eastAsia"/>
        </w:rPr>
        <w:t>、</w:t>
      </w:r>
      <w:r w:rsidR="00823F15">
        <w:rPr>
          <w:rFonts w:hint="eastAsia"/>
        </w:rPr>
        <w:t>乾</w:t>
      </w:r>
      <w:r w:rsidR="005A25E8">
        <w:rPr>
          <w:rFonts w:hint="eastAsia"/>
        </w:rPr>
        <w:t>海帶芽</w:t>
      </w:r>
      <w:r w:rsidR="005A25E8">
        <w:rPr>
          <w:rFonts w:hint="eastAsia"/>
        </w:rPr>
        <w:t>2</w:t>
      </w:r>
      <w:r w:rsidR="005A25E8">
        <w:rPr>
          <w:rFonts w:hint="eastAsia"/>
        </w:rPr>
        <w:t>大匙、</w:t>
      </w:r>
      <w:r w:rsidR="00537448">
        <w:rPr>
          <w:rFonts w:hint="eastAsia"/>
        </w:rPr>
        <w:t>蔥</w:t>
      </w:r>
      <w:r w:rsidR="00537448">
        <w:rPr>
          <w:rFonts w:hint="eastAsia"/>
        </w:rPr>
        <w:t>1</w:t>
      </w:r>
      <w:r w:rsidR="00537448">
        <w:rPr>
          <w:rFonts w:hint="eastAsia"/>
        </w:rPr>
        <w:t>支</w:t>
      </w:r>
    </w:p>
    <w:p w:rsidR="00802A53" w:rsidRDefault="00802A53" w:rsidP="00802A53">
      <w:pPr>
        <w:ind w:leftChars="100" w:left="2160" w:hangingChars="800" w:hanging="1920"/>
        <w:rPr>
          <w:rFonts w:ascii="新細明體" w:hAnsi="新細明體"/>
        </w:rPr>
      </w:pPr>
      <w:r>
        <w:t>2.</w:t>
      </w:r>
      <w:r>
        <w:rPr>
          <w:rFonts w:hint="eastAsia"/>
        </w:rPr>
        <w:t>綜合調味料：</w:t>
      </w:r>
      <w:r w:rsidR="005A25E8">
        <w:rPr>
          <w:rFonts w:hint="eastAsia"/>
        </w:rPr>
        <w:t>味噌</w:t>
      </w:r>
      <w:r w:rsidR="005A25E8">
        <w:rPr>
          <w:rFonts w:hint="eastAsia"/>
        </w:rPr>
        <w:t>4</w:t>
      </w:r>
      <w:r w:rsidR="005A25E8">
        <w:rPr>
          <w:rFonts w:hint="eastAsia"/>
        </w:rPr>
        <w:t>大匙</w:t>
      </w:r>
      <w:r w:rsidR="005A25E8">
        <w:rPr>
          <w:rFonts w:hint="eastAsia"/>
        </w:rPr>
        <w:t>(</w:t>
      </w:r>
      <w:r w:rsidR="005A25E8">
        <w:rPr>
          <w:rFonts w:hint="eastAsia"/>
        </w:rPr>
        <w:t>可自行調整</w:t>
      </w:r>
      <w:r w:rsidR="005A25E8">
        <w:rPr>
          <w:rFonts w:hint="eastAsia"/>
        </w:rPr>
        <w:t>)</w:t>
      </w:r>
      <w:r w:rsidR="005A25E8">
        <w:rPr>
          <w:rFonts w:hint="eastAsia"/>
        </w:rPr>
        <w:t>、</w:t>
      </w:r>
      <w:r w:rsidR="00672D5D">
        <w:rPr>
          <w:rFonts w:hint="eastAsia"/>
        </w:rPr>
        <w:t>溫水</w:t>
      </w:r>
      <w:r w:rsidR="00672D5D">
        <w:rPr>
          <w:rFonts w:hint="eastAsia"/>
        </w:rPr>
        <w:t>1/2</w:t>
      </w:r>
      <w:r w:rsidR="00672D5D">
        <w:rPr>
          <w:rFonts w:hint="eastAsia"/>
        </w:rPr>
        <w:t>杯、</w:t>
      </w:r>
      <w:r w:rsidR="005A25E8" w:rsidRPr="001B5171">
        <w:rPr>
          <w:rFonts w:asciiTheme="minorEastAsia" w:eastAsiaTheme="minorEastAsia" w:hAnsiTheme="minorEastAsia" w:hint="eastAsia"/>
        </w:rPr>
        <w:t>味</w:t>
      </w:r>
      <w:r w:rsidR="005A25E8" w:rsidRPr="001B5171">
        <w:rPr>
          <w:rFonts w:asciiTheme="minorEastAsia" w:eastAsiaTheme="minorEastAsia" w:hAnsiTheme="minorEastAsia"/>
          <w:bCs/>
          <w:color w:val="000000"/>
        </w:rPr>
        <w:t>醂</w:t>
      </w:r>
      <w:r w:rsidR="005A25E8">
        <w:rPr>
          <w:rFonts w:asciiTheme="minorEastAsia" w:eastAsiaTheme="minorEastAsia" w:hAnsiTheme="minorEastAsia" w:hint="eastAsia"/>
          <w:bCs/>
          <w:color w:val="000000"/>
        </w:rPr>
        <w:t>1大匙</w:t>
      </w:r>
    </w:p>
    <w:p w:rsidR="00802A53" w:rsidRDefault="00802A53" w:rsidP="00802A53">
      <w:r>
        <w:t xml:space="preserve">  3.</w:t>
      </w:r>
      <w:r>
        <w:rPr>
          <w:rFonts w:hint="eastAsia"/>
        </w:rPr>
        <w:t>作法：</w:t>
      </w:r>
    </w:p>
    <w:p w:rsidR="00672D5D" w:rsidRDefault="00672D5D" w:rsidP="00802A53">
      <w:pPr>
        <w:numPr>
          <w:ilvl w:val="0"/>
          <w:numId w:val="3"/>
        </w:numPr>
      </w:pPr>
      <w:r>
        <w:rPr>
          <w:rFonts w:hint="eastAsia"/>
        </w:rPr>
        <w:t>豆腐切成</w:t>
      </w:r>
      <w:smartTag w:uri="urn:schemas-microsoft-com:office:smarttags" w:element="chmetcnv">
        <w:smartTagPr>
          <w:attr w:name="TCSC" w:val="0"/>
          <w:attr w:name="NumberType" w:val="1"/>
          <w:attr w:name="Negative" w:val="False"/>
          <w:attr w:name="HasSpace" w:val="False"/>
          <w:attr w:name="SourceValue" w:val="1.5"/>
          <w:attr w:name="UnitName" w:val="公分"/>
        </w:smartTagPr>
        <w:r>
          <w:rPr>
            <w:rFonts w:hint="eastAsia"/>
          </w:rPr>
          <w:t>1.5</w:t>
        </w:r>
        <w:r>
          <w:rPr>
            <w:rFonts w:hint="eastAsia"/>
          </w:rPr>
          <w:t>公分</w:t>
        </w:r>
      </w:smartTag>
      <w:r>
        <w:rPr>
          <w:rFonts w:hint="eastAsia"/>
        </w:rPr>
        <w:t>見方，蔥洗淨後切成蔥花。味噌加入溫水調勻。</w:t>
      </w:r>
    </w:p>
    <w:p w:rsidR="00910E00" w:rsidRDefault="00672D5D" w:rsidP="000743BA">
      <w:pPr>
        <w:numPr>
          <w:ilvl w:val="0"/>
          <w:numId w:val="3"/>
        </w:numPr>
      </w:pPr>
      <w:r>
        <w:rPr>
          <w:rFonts w:hint="eastAsia"/>
        </w:rPr>
        <w:t>起油鍋，小魚乾</w:t>
      </w:r>
      <w:r w:rsidR="00823F15">
        <w:rPr>
          <w:rFonts w:hint="eastAsia"/>
        </w:rPr>
        <w:t>炒至金黃色</w:t>
      </w:r>
      <w:r>
        <w:rPr>
          <w:rFonts w:hint="eastAsia"/>
        </w:rPr>
        <w:t>，加入清水</w:t>
      </w:r>
      <w:r>
        <w:rPr>
          <w:rFonts w:hint="eastAsia"/>
        </w:rPr>
        <w:t>9</w:t>
      </w:r>
      <w:r>
        <w:rPr>
          <w:rFonts w:hint="eastAsia"/>
        </w:rPr>
        <w:t>杯</w:t>
      </w:r>
      <w:r w:rsidR="00537448">
        <w:rPr>
          <w:rFonts w:hint="eastAsia"/>
        </w:rPr>
        <w:t>，</w:t>
      </w:r>
      <w:r>
        <w:rPr>
          <w:rFonts w:hint="eastAsia"/>
        </w:rPr>
        <w:t>待</w:t>
      </w:r>
      <w:r w:rsidR="00537448">
        <w:rPr>
          <w:rFonts w:hint="eastAsia"/>
        </w:rPr>
        <w:t>水</w:t>
      </w:r>
      <w:r>
        <w:rPr>
          <w:rFonts w:hint="eastAsia"/>
        </w:rPr>
        <w:t>滾</w:t>
      </w:r>
      <w:r w:rsidR="00537448">
        <w:rPr>
          <w:rFonts w:hint="eastAsia"/>
        </w:rPr>
        <w:t>開後加入味磳、豆腐同煮至滾，加</w:t>
      </w:r>
      <w:r w:rsidRPr="001B5171">
        <w:rPr>
          <w:rFonts w:asciiTheme="minorEastAsia" w:eastAsiaTheme="minorEastAsia" w:hAnsiTheme="minorEastAsia" w:hint="eastAsia"/>
        </w:rPr>
        <w:t>味</w:t>
      </w:r>
      <w:r w:rsidRPr="001B5171">
        <w:rPr>
          <w:rFonts w:asciiTheme="minorEastAsia" w:eastAsiaTheme="minorEastAsia" w:hAnsiTheme="minorEastAsia"/>
          <w:bCs/>
          <w:color w:val="000000"/>
        </w:rPr>
        <w:t>醂</w:t>
      </w:r>
      <w:r w:rsidR="00537448">
        <w:rPr>
          <w:rFonts w:hint="eastAsia"/>
        </w:rPr>
        <w:t>後轉小火繼續煮約</w:t>
      </w:r>
      <w:r w:rsidR="00537448">
        <w:rPr>
          <w:rFonts w:hint="eastAsia"/>
        </w:rPr>
        <w:t>10</w:t>
      </w:r>
      <w:r w:rsidR="00537448">
        <w:rPr>
          <w:rFonts w:hint="eastAsia"/>
        </w:rPr>
        <w:t>分鐘。起鍋前加入蔥花即成。</w:t>
      </w:r>
    </w:p>
    <w:p w:rsidR="00802A53" w:rsidRDefault="00802A53" w:rsidP="00802A53">
      <w:pPr>
        <w:ind w:left="504" w:hanging="504"/>
        <w:rPr>
          <w:b/>
        </w:rPr>
      </w:pPr>
      <w:r>
        <w:t xml:space="preserve">   </w:t>
      </w:r>
      <w:r>
        <w:rPr>
          <w:rFonts w:hint="eastAsia"/>
          <w:b/>
        </w:rPr>
        <w:t xml:space="preserve">     </w:t>
      </w:r>
    </w:p>
    <w:p w:rsidR="00F354AE" w:rsidRDefault="00F354AE" w:rsidP="00802A53">
      <w:pPr>
        <w:rPr>
          <w:b/>
        </w:rPr>
      </w:pPr>
      <w:r w:rsidRPr="00F354AE">
        <w:rPr>
          <w:rFonts w:hint="eastAsia"/>
          <w:b/>
          <w:u w:val="single"/>
        </w:rPr>
        <w:t>注意事項</w:t>
      </w:r>
      <w:r>
        <w:rPr>
          <w:rFonts w:hint="eastAsia"/>
          <w:b/>
        </w:rPr>
        <w:t>：</w:t>
      </w:r>
    </w:p>
    <w:p w:rsidR="00E76E28" w:rsidRDefault="00E76E28" w:rsidP="00E76E28">
      <w:pPr>
        <w:pStyle w:val="af"/>
        <w:numPr>
          <w:ilvl w:val="0"/>
          <w:numId w:val="15"/>
        </w:numPr>
        <w:ind w:leftChars="0"/>
        <w:rPr>
          <w:b/>
        </w:rPr>
      </w:pPr>
      <w:r w:rsidRPr="00E76E28">
        <w:rPr>
          <w:rFonts w:hint="eastAsia"/>
          <w:b/>
        </w:rPr>
        <w:t>個人需要攜帶的物品</w:t>
      </w:r>
      <w:r w:rsidR="00917F53">
        <w:rPr>
          <w:rFonts w:hint="eastAsia"/>
          <w:b/>
        </w:rPr>
        <w:t>有</w:t>
      </w:r>
      <w:r w:rsidRPr="00E76E28">
        <w:rPr>
          <w:rFonts w:hint="eastAsia"/>
          <w:b/>
        </w:rPr>
        <w:t>：</w:t>
      </w:r>
    </w:p>
    <w:p w:rsidR="0007088F" w:rsidRPr="00E76E28" w:rsidRDefault="0007088F" w:rsidP="00E76E28">
      <w:pPr>
        <w:rPr>
          <w:b/>
        </w:rPr>
      </w:pPr>
    </w:p>
    <w:p w:rsidR="00F354AE" w:rsidRPr="00E76E28" w:rsidRDefault="00F354AE" w:rsidP="00E76E28">
      <w:pPr>
        <w:pStyle w:val="af"/>
        <w:numPr>
          <w:ilvl w:val="0"/>
          <w:numId w:val="15"/>
        </w:numPr>
        <w:ind w:leftChars="0"/>
        <w:rPr>
          <w:b/>
        </w:rPr>
      </w:pPr>
      <w:r w:rsidRPr="00E76E28">
        <w:rPr>
          <w:rFonts w:hint="eastAsia"/>
          <w:b/>
        </w:rPr>
        <w:t>各組需要採買的物品與材料有：</w:t>
      </w:r>
    </w:p>
    <w:p w:rsidR="00F354AE" w:rsidRDefault="00F354AE" w:rsidP="00F669B2">
      <w:pPr>
        <w:ind w:leftChars="75" w:left="360" w:hangingChars="75" w:hanging="180"/>
        <w:rPr>
          <w:b/>
        </w:rPr>
      </w:pPr>
    </w:p>
    <w:p w:rsidR="0007088F" w:rsidRPr="0007088F" w:rsidRDefault="0007088F" w:rsidP="00F669B2">
      <w:pPr>
        <w:ind w:leftChars="75" w:left="360" w:hangingChars="75" w:hanging="180"/>
        <w:rPr>
          <w:b/>
        </w:rPr>
      </w:pPr>
    </w:p>
    <w:p w:rsidR="00F354AE" w:rsidRDefault="00F354AE" w:rsidP="00F669B2">
      <w:pPr>
        <w:ind w:leftChars="75" w:left="360" w:hangingChars="75" w:hanging="180"/>
        <w:rPr>
          <w:b/>
        </w:rPr>
      </w:pPr>
    </w:p>
    <w:p w:rsidR="00F669B2" w:rsidRDefault="00F354AE" w:rsidP="00F669B2">
      <w:pPr>
        <w:ind w:leftChars="75" w:left="360" w:hangingChars="75" w:hanging="180"/>
        <w:rPr>
          <w:b/>
        </w:rPr>
      </w:pPr>
      <w:r>
        <w:rPr>
          <w:rFonts w:hint="eastAsia"/>
          <w:b/>
        </w:rPr>
        <w:t>2.</w:t>
      </w:r>
      <w:r>
        <w:rPr>
          <w:rFonts w:hint="eastAsia"/>
          <w:b/>
        </w:rPr>
        <w:t>本週第</w:t>
      </w:r>
      <w:r>
        <w:rPr>
          <w:rFonts w:hint="eastAsia"/>
          <w:b/>
          <w:u w:val="single"/>
        </w:rPr>
        <w:t xml:space="preserve">         </w:t>
      </w:r>
      <w:r>
        <w:rPr>
          <w:rFonts w:hint="eastAsia"/>
          <w:b/>
        </w:rPr>
        <w:t>組為採買組，需要採買的物品與材料有：</w:t>
      </w:r>
      <w:r w:rsidR="005823EC">
        <w:rPr>
          <w:rFonts w:hint="eastAsia"/>
          <w:b/>
        </w:rPr>
        <w:t>廚房紙巾</w:t>
      </w:r>
      <w:r w:rsidR="005823EC">
        <w:rPr>
          <w:rFonts w:hint="eastAsia"/>
          <w:b/>
          <w:u w:val="single"/>
        </w:rPr>
        <w:t xml:space="preserve">        </w:t>
      </w:r>
      <w:r w:rsidR="005823EC" w:rsidRPr="005823EC">
        <w:rPr>
          <w:rFonts w:hint="eastAsia"/>
          <w:b/>
        </w:rPr>
        <w:t>捲</w:t>
      </w:r>
      <w:r w:rsidR="005823EC">
        <w:rPr>
          <w:rFonts w:hint="eastAsia"/>
          <w:b/>
        </w:rPr>
        <w:t>、</w:t>
      </w:r>
    </w:p>
    <w:p w:rsidR="00917F53" w:rsidRDefault="00917F53" w:rsidP="00F669B2">
      <w:pPr>
        <w:ind w:leftChars="75" w:left="360" w:hangingChars="75" w:hanging="180"/>
        <w:rPr>
          <w:b/>
        </w:rPr>
      </w:pPr>
    </w:p>
    <w:p w:rsidR="00F669B2" w:rsidRDefault="00F669B2" w:rsidP="00F669B2">
      <w:pPr>
        <w:ind w:leftChars="75" w:left="360" w:hangingChars="75" w:hanging="180"/>
        <w:rPr>
          <w:b/>
        </w:rPr>
      </w:pPr>
    </w:p>
    <w:p w:rsidR="0007088F" w:rsidRDefault="0007088F" w:rsidP="00F669B2">
      <w:pPr>
        <w:ind w:leftChars="75" w:left="360" w:hangingChars="75" w:hanging="180"/>
        <w:rPr>
          <w:b/>
        </w:rPr>
      </w:pPr>
    </w:p>
    <w:p w:rsidR="00F669B2" w:rsidRPr="00F669B2" w:rsidRDefault="00F669B2" w:rsidP="00F669B2">
      <w:pPr>
        <w:ind w:leftChars="75" w:left="360" w:hangingChars="75" w:hanging="180"/>
        <w:rPr>
          <w:b/>
        </w:rPr>
      </w:pPr>
      <w:r>
        <w:rPr>
          <w:rFonts w:hint="eastAsia"/>
          <w:b/>
        </w:rPr>
        <w:t>3.</w:t>
      </w:r>
      <w:r>
        <w:rPr>
          <w:rFonts w:hint="eastAsia"/>
          <w:b/>
        </w:rPr>
        <w:t>請於</w:t>
      </w:r>
      <w:r>
        <w:rPr>
          <w:rFonts w:hint="eastAsia"/>
          <w:b/>
          <w:u w:val="single"/>
        </w:rPr>
        <w:t xml:space="preserve">    </w:t>
      </w:r>
      <w:r w:rsidR="00216C6B" w:rsidRPr="002F3B12">
        <w:rPr>
          <w:rFonts w:hint="eastAsia"/>
          <w:b/>
        </w:rPr>
        <w:t>點</w:t>
      </w:r>
      <w:r>
        <w:rPr>
          <w:rFonts w:hint="eastAsia"/>
          <w:b/>
          <w:u w:val="single"/>
        </w:rPr>
        <w:t xml:space="preserve">    </w:t>
      </w:r>
      <w:r>
        <w:rPr>
          <w:rFonts w:hint="eastAsia"/>
          <w:b/>
        </w:rPr>
        <w:t>分</w:t>
      </w:r>
      <w:r w:rsidR="00216C6B">
        <w:rPr>
          <w:rFonts w:hint="eastAsia"/>
          <w:b/>
        </w:rPr>
        <w:t>前</w:t>
      </w:r>
      <w:r>
        <w:rPr>
          <w:rFonts w:hint="eastAsia"/>
          <w:b/>
        </w:rPr>
        <w:t>到達烹飪教室。</w:t>
      </w:r>
    </w:p>
    <w:p w:rsidR="00F354AE" w:rsidRPr="00F669B2" w:rsidRDefault="00F354AE" w:rsidP="00802A53">
      <w:pPr>
        <w:rPr>
          <w:b/>
          <w:i/>
          <w:u w:val="single"/>
        </w:rPr>
      </w:pPr>
    </w:p>
    <w:p w:rsidR="00802A53" w:rsidRPr="00703C0A" w:rsidRDefault="00802A53" w:rsidP="00802A53">
      <w:pPr>
        <w:rPr>
          <w:b/>
          <w:i/>
          <w:u w:val="single"/>
        </w:rPr>
      </w:pPr>
      <w:r w:rsidRPr="00703C0A">
        <w:rPr>
          <w:rFonts w:hint="eastAsia"/>
          <w:b/>
          <w:i/>
          <w:u w:val="single"/>
        </w:rPr>
        <w:t>實</w:t>
      </w:r>
      <w:r w:rsidRPr="00703C0A">
        <w:rPr>
          <w:rFonts w:hint="eastAsia"/>
          <w:b/>
          <w:i/>
          <w:u w:val="single"/>
        </w:rPr>
        <w:t xml:space="preserve"> </w:t>
      </w:r>
      <w:r w:rsidRPr="00703C0A">
        <w:rPr>
          <w:rFonts w:hint="eastAsia"/>
          <w:b/>
          <w:i/>
          <w:u w:val="single"/>
        </w:rPr>
        <w:t>習</w:t>
      </w:r>
      <w:r w:rsidRPr="00703C0A">
        <w:rPr>
          <w:rFonts w:hint="eastAsia"/>
          <w:b/>
          <w:i/>
          <w:u w:val="single"/>
        </w:rPr>
        <w:t xml:space="preserve"> </w:t>
      </w:r>
      <w:r w:rsidRPr="00703C0A">
        <w:rPr>
          <w:rFonts w:hint="eastAsia"/>
          <w:b/>
          <w:i/>
          <w:u w:val="single"/>
        </w:rPr>
        <w:t>測</w:t>
      </w:r>
      <w:r w:rsidRPr="00703C0A">
        <w:rPr>
          <w:rFonts w:hint="eastAsia"/>
          <w:b/>
          <w:i/>
          <w:u w:val="single"/>
        </w:rPr>
        <w:t xml:space="preserve"> </w:t>
      </w:r>
      <w:r w:rsidRPr="00703C0A">
        <w:rPr>
          <w:rFonts w:hint="eastAsia"/>
          <w:b/>
          <w:i/>
          <w:u w:val="single"/>
        </w:rPr>
        <w:t>驗</w:t>
      </w:r>
      <w:r w:rsidRPr="00703C0A">
        <w:rPr>
          <w:rFonts w:hint="eastAsia"/>
          <w:b/>
          <w:i/>
          <w:u w:val="single"/>
        </w:rPr>
        <w:t xml:space="preserve"> </w:t>
      </w:r>
      <w:r w:rsidRPr="00703C0A">
        <w:rPr>
          <w:rFonts w:hint="eastAsia"/>
          <w:b/>
          <w:i/>
          <w:u w:val="single"/>
        </w:rPr>
        <w:t>題</w:t>
      </w:r>
      <w:r>
        <w:rPr>
          <w:rFonts w:hint="eastAsia"/>
          <w:b/>
          <w:i/>
          <w:u w:val="single"/>
        </w:rPr>
        <w:t>：</w:t>
      </w:r>
    </w:p>
    <w:p w:rsidR="00802A53" w:rsidRDefault="00802A53" w:rsidP="00802A53">
      <w:pPr>
        <w:rPr>
          <w:b/>
        </w:rPr>
      </w:pPr>
      <w:r>
        <w:rPr>
          <w:b/>
        </w:rPr>
        <w:t>1.</w:t>
      </w:r>
      <w:r w:rsidR="00490D5D" w:rsidRPr="00490D5D">
        <w:rPr>
          <w:rFonts w:hint="eastAsia"/>
          <w:b/>
        </w:rPr>
        <w:t>日本的四大丼飯，其名稱其原料分別為何？</w:t>
      </w:r>
    </w:p>
    <w:p w:rsidR="00802A53" w:rsidRDefault="00802A53" w:rsidP="00802A53">
      <w:pPr>
        <w:rPr>
          <w:b/>
        </w:rPr>
      </w:pPr>
      <w:r>
        <w:rPr>
          <w:rFonts w:hint="eastAsia"/>
          <w:b/>
        </w:rPr>
        <w:t>答：</w:t>
      </w:r>
    </w:p>
    <w:p w:rsidR="00802A53" w:rsidRDefault="00802A53" w:rsidP="00802A53">
      <w:pPr>
        <w:rPr>
          <w:b/>
        </w:rPr>
      </w:pPr>
    </w:p>
    <w:p w:rsidR="00FB7638" w:rsidRDefault="00FB7638" w:rsidP="00802A53">
      <w:pPr>
        <w:rPr>
          <w:b/>
        </w:rPr>
      </w:pPr>
    </w:p>
    <w:p w:rsidR="00490D5D" w:rsidRDefault="00490D5D" w:rsidP="00802A53">
      <w:pPr>
        <w:rPr>
          <w:b/>
        </w:rPr>
      </w:pPr>
    </w:p>
    <w:p w:rsidR="0007088F" w:rsidRDefault="0007088F" w:rsidP="00802A53">
      <w:pPr>
        <w:rPr>
          <w:b/>
        </w:rPr>
      </w:pPr>
    </w:p>
    <w:p w:rsidR="00490D5D" w:rsidRDefault="00490D5D" w:rsidP="00802A53">
      <w:pPr>
        <w:rPr>
          <w:b/>
        </w:rPr>
      </w:pPr>
    </w:p>
    <w:p w:rsidR="00802A53" w:rsidRDefault="00802A53" w:rsidP="00802A53">
      <w:pPr>
        <w:rPr>
          <w:b/>
        </w:rPr>
      </w:pPr>
      <w:r>
        <w:rPr>
          <w:rFonts w:hint="eastAsia"/>
          <w:b/>
        </w:rPr>
        <w:lastRenderedPageBreak/>
        <w:t>2</w:t>
      </w:r>
      <w:r>
        <w:rPr>
          <w:b/>
        </w:rPr>
        <w:t>.</w:t>
      </w:r>
      <w:r w:rsidR="00490D5D" w:rsidRPr="00490D5D">
        <w:rPr>
          <w:rFonts w:hint="eastAsia"/>
          <w:b/>
        </w:rPr>
        <w:t>味醂的成分及使用目的為何？</w:t>
      </w:r>
    </w:p>
    <w:p w:rsidR="00802A53" w:rsidRDefault="00802A53" w:rsidP="00802A53">
      <w:pPr>
        <w:rPr>
          <w:b/>
        </w:rPr>
      </w:pPr>
      <w:r>
        <w:rPr>
          <w:rFonts w:hint="eastAsia"/>
          <w:b/>
        </w:rPr>
        <w:t>答：</w:t>
      </w:r>
    </w:p>
    <w:p w:rsidR="00802A53" w:rsidRDefault="00802A53" w:rsidP="00802A53">
      <w:pPr>
        <w:rPr>
          <w:b/>
        </w:rPr>
      </w:pPr>
    </w:p>
    <w:p w:rsidR="00802A53" w:rsidRDefault="00802A53" w:rsidP="00802A53">
      <w:pPr>
        <w:rPr>
          <w:b/>
        </w:rPr>
      </w:pPr>
    </w:p>
    <w:p w:rsidR="000B7134" w:rsidRDefault="000B7134" w:rsidP="00802A53">
      <w:pPr>
        <w:rPr>
          <w:b/>
        </w:rPr>
      </w:pPr>
    </w:p>
    <w:p w:rsidR="00802A53" w:rsidRDefault="007035C5" w:rsidP="00802A53">
      <w:pPr>
        <w:rPr>
          <w:b/>
        </w:rPr>
      </w:pPr>
      <w:r>
        <w:rPr>
          <w:b/>
        </w:rPr>
        <w:t>3</w:t>
      </w:r>
      <w:r w:rsidR="00802A53">
        <w:rPr>
          <w:rFonts w:hint="eastAsia"/>
          <w:b/>
        </w:rPr>
        <w:t>.</w:t>
      </w:r>
      <w:r w:rsidR="005529CA">
        <w:rPr>
          <w:rFonts w:hint="eastAsia"/>
          <w:b/>
        </w:rPr>
        <w:t>請說明雞蛋</w:t>
      </w:r>
      <w:r>
        <w:rPr>
          <w:rFonts w:hint="eastAsia"/>
          <w:b/>
        </w:rPr>
        <w:t>常被使用</w:t>
      </w:r>
      <w:r w:rsidR="005529CA">
        <w:rPr>
          <w:rFonts w:hint="eastAsia"/>
          <w:b/>
        </w:rPr>
        <w:t>的</w:t>
      </w:r>
      <w:r>
        <w:rPr>
          <w:rFonts w:hint="eastAsia"/>
          <w:b/>
        </w:rPr>
        <w:t>特性</w:t>
      </w:r>
    </w:p>
    <w:p w:rsidR="00802A53" w:rsidRDefault="00802A53" w:rsidP="00802A53">
      <w:pPr>
        <w:rPr>
          <w:b/>
        </w:rPr>
      </w:pPr>
      <w:r>
        <w:rPr>
          <w:rFonts w:hint="eastAsia"/>
          <w:b/>
        </w:rPr>
        <w:t>答：</w:t>
      </w:r>
      <w:r w:rsidR="005529CA">
        <w:rPr>
          <w:rFonts w:hint="eastAsia"/>
          <w:b/>
        </w:rPr>
        <w:t>(1)</w:t>
      </w:r>
    </w:p>
    <w:p w:rsidR="000B7134" w:rsidRDefault="000B7134" w:rsidP="00802A53">
      <w:pPr>
        <w:rPr>
          <w:b/>
        </w:rPr>
      </w:pPr>
    </w:p>
    <w:p w:rsidR="005529CA" w:rsidRDefault="005529CA" w:rsidP="00802A53">
      <w:pPr>
        <w:rPr>
          <w:b/>
        </w:rPr>
      </w:pPr>
      <w:r>
        <w:rPr>
          <w:rFonts w:hint="eastAsia"/>
          <w:b/>
        </w:rPr>
        <w:t xml:space="preserve">   </w:t>
      </w:r>
      <w:r>
        <w:rPr>
          <w:b/>
        </w:rPr>
        <w:t xml:space="preserve"> </w:t>
      </w:r>
      <w:r>
        <w:rPr>
          <w:rFonts w:hint="eastAsia"/>
          <w:b/>
        </w:rPr>
        <w:t>(2)</w:t>
      </w:r>
    </w:p>
    <w:p w:rsidR="000B7134" w:rsidRDefault="000B7134" w:rsidP="00802A53">
      <w:pPr>
        <w:rPr>
          <w:b/>
        </w:rPr>
      </w:pPr>
    </w:p>
    <w:p w:rsidR="005529CA" w:rsidRDefault="005529CA" w:rsidP="00802A53">
      <w:pPr>
        <w:rPr>
          <w:b/>
        </w:rPr>
      </w:pPr>
      <w:r>
        <w:rPr>
          <w:rFonts w:hint="eastAsia"/>
          <w:b/>
        </w:rPr>
        <w:t xml:space="preserve">    (3)</w:t>
      </w:r>
    </w:p>
    <w:p w:rsidR="005529CA" w:rsidRDefault="005529CA" w:rsidP="00802A53">
      <w:pPr>
        <w:rPr>
          <w:b/>
        </w:rPr>
      </w:pPr>
    </w:p>
    <w:p w:rsidR="002C5D7D" w:rsidRPr="007035C5" w:rsidRDefault="007035C5" w:rsidP="00802A53">
      <w:pPr>
        <w:ind w:left="504" w:hanging="504"/>
        <w:rPr>
          <w:b/>
          <w:sz w:val="28"/>
        </w:rPr>
      </w:pPr>
      <w:r>
        <w:rPr>
          <w:rFonts w:hint="eastAsia"/>
          <w:b/>
        </w:rPr>
        <w:t>4</w:t>
      </w:r>
      <w:r w:rsidR="00802A53">
        <w:rPr>
          <w:rFonts w:hint="eastAsia"/>
          <w:b/>
        </w:rPr>
        <w:t>.</w:t>
      </w:r>
      <w:r>
        <w:rPr>
          <w:rFonts w:hint="eastAsia"/>
          <w:b/>
        </w:rPr>
        <w:t>切洋蔥為何會流眼淚？有何改善方法？</w:t>
      </w:r>
    </w:p>
    <w:p w:rsidR="002C5D7D" w:rsidRDefault="007035C5" w:rsidP="00802A53">
      <w:pPr>
        <w:ind w:left="504" w:hanging="504"/>
        <w:rPr>
          <w:b/>
        </w:rPr>
      </w:pPr>
      <w:r>
        <w:rPr>
          <w:rFonts w:hint="eastAsia"/>
          <w:b/>
        </w:rPr>
        <w:t>答：</w:t>
      </w:r>
    </w:p>
    <w:p w:rsidR="007035C5" w:rsidRDefault="007035C5" w:rsidP="00802A53">
      <w:pPr>
        <w:ind w:left="504" w:hanging="504"/>
        <w:rPr>
          <w:b/>
        </w:rPr>
      </w:pPr>
    </w:p>
    <w:p w:rsidR="007035C5" w:rsidRDefault="007035C5" w:rsidP="00802A53">
      <w:pPr>
        <w:ind w:left="504" w:hanging="504"/>
        <w:rPr>
          <w:b/>
        </w:rPr>
      </w:pPr>
    </w:p>
    <w:p w:rsidR="007035C5" w:rsidRDefault="007035C5" w:rsidP="00802A53">
      <w:pPr>
        <w:ind w:left="504" w:hanging="504"/>
        <w:rPr>
          <w:b/>
        </w:rPr>
      </w:pPr>
    </w:p>
    <w:p w:rsidR="007035C5" w:rsidRDefault="007035C5" w:rsidP="00802A53">
      <w:pPr>
        <w:ind w:left="504" w:hanging="504"/>
        <w:rPr>
          <w:b/>
        </w:rPr>
      </w:pPr>
    </w:p>
    <w:p w:rsidR="007035C5" w:rsidRDefault="007035C5" w:rsidP="00802A53">
      <w:pPr>
        <w:ind w:left="504" w:hanging="504"/>
        <w:rPr>
          <w:b/>
        </w:rPr>
      </w:pPr>
    </w:p>
    <w:p w:rsidR="007035C5" w:rsidRPr="007035C5" w:rsidRDefault="007035C5" w:rsidP="007035C5">
      <w:pPr>
        <w:ind w:left="504" w:hanging="504"/>
        <w:rPr>
          <w:b/>
        </w:rPr>
      </w:pPr>
      <w:r>
        <w:rPr>
          <w:b/>
        </w:rPr>
        <w:t>5</w:t>
      </w:r>
      <w:r w:rsidRPr="007035C5">
        <w:rPr>
          <w:rFonts w:hint="eastAsia"/>
          <w:b/>
        </w:rPr>
        <w:t>.</w:t>
      </w:r>
      <w:r w:rsidRPr="007035C5">
        <w:rPr>
          <w:rFonts w:hint="eastAsia"/>
          <w:b/>
        </w:rPr>
        <w:t>請說明製作茶碗蒸的要訣。</w:t>
      </w:r>
    </w:p>
    <w:p w:rsidR="007035C5" w:rsidRPr="007035C5" w:rsidRDefault="007035C5" w:rsidP="007035C5">
      <w:pPr>
        <w:ind w:left="504" w:hanging="504"/>
        <w:rPr>
          <w:b/>
        </w:rPr>
      </w:pPr>
      <w:r w:rsidRPr="007035C5">
        <w:rPr>
          <w:rFonts w:hint="eastAsia"/>
          <w:b/>
        </w:rPr>
        <w:t>答：</w:t>
      </w:r>
      <w:r w:rsidRPr="007035C5">
        <w:rPr>
          <w:rFonts w:hint="eastAsia"/>
          <w:b/>
        </w:rPr>
        <w:t>(1)</w:t>
      </w:r>
    </w:p>
    <w:p w:rsidR="007035C5" w:rsidRPr="007035C5" w:rsidRDefault="007035C5" w:rsidP="007035C5">
      <w:pPr>
        <w:ind w:left="504" w:hanging="504"/>
        <w:rPr>
          <w:b/>
        </w:rPr>
      </w:pPr>
    </w:p>
    <w:p w:rsidR="007035C5" w:rsidRPr="007035C5" w:rsidRDefault="007035C5" w:rsidP="007035C5">
      <w:pPr>
        <w:ind w:left="504" w:hanging="504"/>
        <w:rPr>
          <w:b/>
        </w:rPr>
      </w:pPr>
      <w:r w:rsidRPr="007035C5">
        <w:rPr>
          <w:b/>
        </w:rPr>
        <w:t xml:space="preserve">    (2)</w:t>
      </w:r>
    </w:p>
    <w:p w:rsidR="007035C5" w:rsidRPr="007035C5" w:rsidRDefault="007035C5" w:rsidP="007035C5">
      <w:pPr>
        <w:ind w:left="504" w:hanging="504"/>
        <w:rPr>
          <w:b/>
        </w:rPr>
      </w:pPr>
    </w:p>
    <w:p w:rsidR="007035C5" w:rsidRPr="007035C5" w:rsidRDefault="007035C5" w:rsidP="007035C5">
      <w:pPr>
        <w:ind w:left="504" w:hanging="504"/>
        <w:rPr>
          <w:b/>
        </w:rPr>
      </w:pPr>
      <w:r w:rsidRPr="007035C5">
        <w:rPr>
          <w:b/>
        </w:rPr>
        <w:t xml:space="preserve">    (3)</w:t>
      </w:r>
    </w:p>
    <w:p w:rsidR="007035C5" w:rsidRPr="007035C5" w:rsidRDefault="007035C5" w:rsidP="007035C5">
      <w:pPr>
        <w:ind w:left="504" w:hanging="504"/>
        <w:rPr>
          <w:b/>
        </w:rPr>
      </w:pPr>
    </w:p>
    <w:p w:rsidR="007035C5" w:rsidRDefault="007035C5" w:rsidP="007035C5">
      <w:pPr>
        <w:ind w:left="504" w:hanging="504"/>
        <w:rPr>
          <w:b/>
        </w:rPr>
      </w:pPr>
      <w:r w:rsidRPr="007035C5">
        <w:rPr>
          <w:b/>
        </w:rPr>
        <w:t xml:space="preserve">    (4)</w:t>
      </w:r>
    </w:p>
    <w:p w:rsidR="000B3143" w:rsidRDefault="000B3143" w:rsidP="007035C5">
      <w:pPr>
        <w:ind w:left="504" w:hanging="504"/>
        <w:rPr>
          <w:b/>
        </w:rPr>
      </w:pPr>
    </w:p>
    <w:p w:rsidR="000B3143" w:rsidRPr="007035C5" w:rsidRDefault="000B3143" w:rsidP="007035C5">
      <w:pPr>
        <w:ind w:left="504" w:hanging="504"/>
        <w:rPr>
          <w:b/>
        </w:rPr>
      </w:pPr>
      <w:r>
        <w:rPr>
          <w:rFonts w:hint="eastAsia"/>
          <w:b/>
        </w:rPr>
        <w:t xml:space="preserve">    (</w:t>
      </w:r>
      <w:r>
        <w:rPr>
          <w:b/>
        </w:rPr>
        <w:t>5</w:t>
      </w:r>
      <w:r>
        <w:rPr>
          <w:rFonts w:hint="eastAsia"/>
          <w:b/>
        </w:rPr>
        <w:t>)</w:t>
      </w:r>
    </w:p>
    <w:p w:rsidR="002C5D7D" w:rsidRDefault="002C5D7D" w:rsidP="00802A53">
      <w:pPr>
        <w:ind w:left="504" w:hanging="504"/>
        <w:rPr>
          <w:b/>
        </w:rPr>
      </w:pPr>
    </w:p>
    <w:p w:rsidR="00B039B5" w:rsidRDefault="002C5D7D" w:rsidP="00802A53">
      <w:pPr>
        <w:ind w:left="504" w:hanging="504"/>
        <w:rPr>
          <w:b/>
        </w:rPr>
      </w:pPr>
      <w:r>
        <w:rPr>
          <w:b/>
        </w:rPr>
        <w:t>6.</w:t>
      </w:r>
      <w:r w:rsidR="00B039B5">
        <w:rPr>
          <w:rFonts w:hint="eastAsia"/>
          <w:b/>
        </w:rPr>
        <w:t>請</w:t>
      </w:r>
      <w:r w:rsidR="0007088F">
        <w:rPr>
          <w:rFonts w:hint="eastAsia"/>
          <w:b/>
        </w:rPr>
        <w:t>說明</w:t>
      </w:r>
      <w:r w:rsidR="00B039B5">
        <w:rPr>
          <w:rFonts w:hint="eastAsia"/>
          <w:b/>
        </w:rPr>
        <w:t>高湯製作</w:t>
      </w:r>
      <w:r w:rsidR="0007088F">
        <w:rPr>
          <w:rFonts w:hint="eastAsia"/>
          <w:b/>
        </w:rPr>
        <w:t>的方法。</w:t>
      </w:r>
    </w:p>
    <w:p w:rsidR="00B039B5" w:rsidRDefault="00B039B5" w:rsidP="00802A53">
      <w:pPr>
        <w:ind w:left="504" w:hanging="504"/>
        <w:rPr>
          <w:b/>
        </w:rPr>
      </w:pPr>
      <w:r>
        <w:rPr>
          <w:rFonts w:hint="eastAsia"/>
          <w:b/>
        </w:rPr>
        <w:t>答：</w:t>
      </w:r>
    </w:p>
    <w:p w:rsidR="00B039B5" w:rsidRDefault="00B039B5" w:rsidP="00802A53">
      <w:pPr>
        <w:ind w:left="504" w:hanging="504"/>
        <w:rPr>
          <w:b/>
        </w:rPr>
      </w:pPr>
    </w:p>
    <w:p w:rsidR="00B039B5" w:rsidRDefault="00B039B5" w:rsidP="00802A53">
      <w:pPr>
        <w:ind w:left="504" w:hanging="504"/>
        <w:rPr>
          <w:b/>
        </w:rPr>
      </w:pPr>
    </w:p>
    <w:p w:rsidR="00B039B5" w:rsidRDefault="00B039B5" w:rsidP="00802A53">
      <w:pPr>
        <w:ind w:left="504" w:hanging="504"/>
        <w:rPr>
          <w:b/>
        </w:rPr>
      </w:pPr>
    </w:p>
    <w:p w:rsidR="00802A53" w:rsidRDefault="0007088F" w:rsidP="00802A53">
      <w:pPr>
        <w:ind w:left="504" w:hanging="504"/>
        <w:rPr>
          <w:b/>
        </w:rPr>
      </w:pPr>
      <w:r>
        <w:rPr>
          <w:rFonts w:hint="eastAsia"/>
          <w:b/>
        </w:rPr>
        <w:t>7.</w:t>
      </w:r>
      <w:r w:rsidR="009A11E7">
        <w:rPr>
          <w:rFonts w:hint="eastAsia"/>
          <w:b/>
        </w:rPr>
        <w:t>請說明波菜的營養價值、食用益處與食用限制。</w:t>
      </w:r>
    </w:p>
    <w:p w:rsidR="00802A53" w:rsidRDefault="00802A53" w:rsidP="00802A53">
      <w:pPr>
        <w:ind w:left="504" w:hanging="504"/>
        <w:rPr>
          <w:b/>
        </w:rPr>
      </w:pPr>
      <w:r>
        <w:rPr>
          <w:rFonts w:hint="eastAsia"/>
          <w:b/>
        </w:rPr>
        <w:t>答：</w:t>
      </w:r>
    </w:p>
    <w:p w:rsidR="00802A53" w:rsidRDefault="00802A53" w:rsidP="00802A53">
      <w:pPr>
        <w:ind w:left="504" w:hanging="504"/>
        <w:rPr>
          <w:b/>
        </w:rPr>
      </w:pPr>
    </w:p>
    <w:p w:rsidR="000B7134" w:rsidRDefault="000B7134" w:rsidP="00802A53">
      <w:pPr>
        <w:ind w:left="504" w:hanging="504"/>
        <w:rPr>
          <w:b/>
        </w:rPr>
      </w:pPr>
    </w:p>
    <w:p w:rsidR="0007088F" w:rsidRDefault="0007088F" w:rsidP="00802A53">
      <w:pPr>
        <w:ind w:left="504" w:hanging="504"/>
        <w:rPr>
          <w:b/>
        </w:rPr>
      </w:pPr>
    </w:p>
    <w:p w:rsidR="00FD10E6" w:rsidRDefault="00FD10E6" w:rsidP="00490D5D">
      <w:pPr>
        <w:rPr>
          <w:b/>
        </w:rPr>
      </w:pPr>
    </w:p>
    <w:p w:rsidR="00FD10E6" w:rsidRDefault="00FD10E6" w:rsidP="00490D5D">
      <w:pPr>
        <w:rPr>
          <w:b/>
        </w:rPr>
      </w:pPr>
    </w:p>
    <w:p w:rsidR="00FD10E6" w:rsidRDefault="00FD10E6" w:rsidP="00490D5D">
      <w:pPr>
        <w:rPr>
          <w:b/>
        </w:rPr>
      </w:pPr>
    </w:p>
    <w:p w:rsidR="00490D5D" w:rsidRPr="00490D5D" w:rsidRDefault="000B3143" w:rsidP="00490D5D">
      <w:pPr>
        <w:rPr>
          <w:b/>
        </w:rPr>
      </w:pPr>
      <w:r w:rsidRPr="000B3143">
        <w:rPr>
          <w:b/>
          <w:noProof/>
        </w:rPr>
        <mc:AlternateContent>
          <mc:Choice Requires="wps">
            <w:drawing>
              <wp:anchor distT="45720" distB="45720" distL="114300" distR="114300" simplePos="0" relativeHeight="251659264" behindDoc="1" locked="0" layoutInCell="1" allowOverlap="1" wp14:anchorId="50B4BED8" wp14:editId="410A3B76">
                <wp:simplePos x="0" y="0"/>
                <wp:positionH relativeFrom="margin">
                  <wp:posOffset>3823970</wp:posOffset>
                </wp:positionH>
                <wp:positionV relativeFrom="page">
                  <wp:posOffset>438150</wp:posOffset>
                </wp:positionV>
                <wp:extent cx="2302510" cy="1014730"/>
                <wp:effectExtent l="0" t="0" r="1270" b="0"/>
                <wp:wrapTight wrapText="bothSides">
                  <wp:wrapPolygon edited="0">
                    <wp:start x="0" y="0"/>
                    <wp:lineTo x="0" y="21086"/>
                    <wp:lineTo x="21433" y="21086"/>
                    <wp:lineTo x="21433"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14730"/>
                        </a:xfrm>
                        <a:prstGeom prst="rect">
                          <a:avLst/>
                        </a:prstGeom>
                        <a:solidFill>
                          <a:srgbClr val="FFFFFF"/>
                        </a:solidFill>
                        <a:ln w="9525">
                          <a:noFill/>
                          <a:miter lim="800000"/>
                          <a:headEnd/>
                          <a:tailEnd/>
                        </a:ln>
                      </wps:spPr>
                      <wps:txbx>
                        <w:txbxContent>
                          <w:p w:rsidR="000B3143" w:rsidRPr="000B3143" w:rsidRDefault="000B3143">
                            <w:pPr>
                              <w:rPr>
                                <w:rFonts w:ascii="華康POP1體W9" w:eastAsia="華康POP1體W9" w:hAnsi="華康POP1體W9"/>
                                <w:sz w:val="28"/>
                                <w:szCs w:val="28"/>
                              </w:rPr>
                            </w:pPr>
                            <w:r w:rsidRPr="000B3143">
                              <w:rPr>
                                <w:rFonts w:ascii="華康POP1體W9" w:eastAsia="華康POP1體W9" w:hAnsi="華康POP1體W9" w:hint="eastAsia"/>
                                <w:sz w:val="28"/>
                                <w:szCs w:val="28"/>
                              </w:rPr>
                              <w:t>班級：</w:t>
                            </w:r>
                            <w:r w:rsidRPr="00FD10E6">
                              <w:rPr>
                                <w:rFonts w:ascii="華康POP1體W9" w:eastAsia="華康POP1體W9" w:hAnsi="華康POP1體W9"/>
                                <w:sz w:val="28"/>
                                <w:szCs w:val="28"/>
                                <w:u w:val="single"/>
                              </w:rPr>
                              <w:t xml:space="preserve">      </w:t>
                            </w:r>
                            <w:r w:rsidRPr="000B3143">
                              <w:rPr>
                                <w:rFonts w:ascii="華康POP1體W9" w:eastAsia="華康POP1體W9" w:hAnsi="華康POP1體W9" w:hint="eastAsia"/>
                                <w:sz w:val="28"/>
                                <w:szCs w:val="28"/>
                              </w:rPr>
                              <w:t>座</w:t>
                            </w:r>
                            <w:r w:rsidRPr="000B3143">
                              <w:rPr>
                                <w:rFonts w:ascii="華康POP1體W9" w:eastAsia="華康POP1體W9" w:hAnsi="華康POP1體W9"/>
                                <w:sz w:val="28"/>
                                <w:szCs w:val="28"/>
                              </w:rPr>
                              <w:t>號</w:t>
                            </w:r>
                            <w:r w:rsidRPr="000B3143">
                              <w:rPr>
                                <w:rFonts w:ascii="華康POP1體W9" w:eastAsia="華康POP1體W9" w:hAnsi="華康POP1體W9" w:hint="eastAsia"/>
                                <w:sz w:val="28"/>
                                <w:szCs w:val="28"/>
                              </w:rPr>
                              <w:t>：</w:t>
                            </w:r>
                            <w:r w:rsidR="00FD10E6" w:rsidRPr="00FD10E6">
                              <w:rPr>
                                <w:rFonts w:ascii="華康POP1體W9" w:eastAsia="華康POP1體W9" w:hAnsi="華康POP1體W9" w:hint="eastAsia"/>
                                <w:sz w:val="28"/>
                                <w:szCs w:val="28"/>
                                <w:u w:val="single"/>
                              </w:rPr>
                              <w:t xml:space="preserve"> </w:t>
                            </w:r>
                            <w:r w:rsidR="00FD10E6" w:rsidRPr="00FD10E6">
                              <w:rPr>
                                <w:rFonts w:ascii="華康POP1體W9" w:eastAsia="華康POP1體W9" w:hAnsi="華康POP1體W9"/>
                                <w:sz w:val="28"/>
                                <w:szCs w:val="28"/>
                                <w:u w:val="single"/>
                              </w:rPr>
                              <w:t xml:space="preserve">     </w:t>
                            </w:r>
                          </w:p>
                          <w:p w:rsidR="000B3143" w:rsidRPr="000B3143" w:rsidRDefault="000B3143">
                            <w:pPr>
                              <w:rPr>
                                <w:rFonts w:ascii="華康POP1體W9" w:eastAsia="華康POP1體W9" w:hAnsi="華康POP1體W9"/>
                                <w:sz w:val="28"/>
                                <w:szCs w:val="28"/>
                              </w:rPr>
                            </w:pPr>
                            <w:r w:rsidRPr="000B3143">
                              <w:rPr>
                                <w:rFonts w:ascii="華康POP1體W9" w:eastAsia="華康POP1體W9" w:hAnsi="華康POP1體W9"/>
                                <w:sz w:val="28"/>
                                <w:szCs w:val="28"/>
                              </w:rPr>
                              <w:t>姓名：</w:t>
                            </w:r>
                            <w:r w:rsidR="00FD10E6" w:rsidRPr="00FD10E6">
                              <w:rPr>
                                <w:rFonts w:ascii="華康POP1體W9" w:eastAsia="華康POP1體W9" w:hAnsi="華康POP1體W9" w:hint="eastAsia"/>
                                <w:sz w:val="28"/>
                                <w:szCs w:val="28"/>
                                <w:u w:val="single"/>
                              </w:rPr>
                              <w:t xml:space="preserve"> </w:t>
                            </w:r>
                            <w:r w:rsidR="00FD10E6" w:rsidRPr="00FD10E6">
                              <w:rPr>
                                <w:rFonts w:ascii="華康POP1體W9" w:eastAsia="華康POP1體W9" w:hAnsi="華康POP1體W9"/>
                                <w:sz w:val="28"/>
                                <w:szCs w:val="28"/>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B4BED8" id="_x0000_t202" coordsize="21600,21600" o:spt="202" path="m,l,21600r21600,l21600,xe">
                <v:stroke joinstyle="miter"/>
                <v:path gradientshapeok="t" o:connecttype="rect"/>
              </v:shapetype>
              <v:shape id="文字方塊 2" o:spid="_x0000_s1026" type="#_x0000_t202" style="position:absolute;margin-left:301.1pt;margin-top:34.5pt;width:181.3pt;height:79.9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" stroked="f">
                <v:textbox style="mso-fit-shape-to-text:t">
                  <w:txbxContent>
                    <w:p w:rsidR="000B3143" w:rsidRPr="000B3143" w:rsidRDefault="000B3143">
                      <w:pPr>
                        <w:rPr>
                          <w:rFonts w:ascii="華康POP1體W9" w:eastAsia="華康POP1體W9" w:hAnsi="華康POP1體W9"/>
                          <w:sz w:val="28"/>
                          <w:szCs w:val="28"/>
                        </w:rPr>
                      </w:pPr>
                      <w:r w:rsidRPr="000B3143">
                        <w:rPr>
                          <w:rFonts w:ascii="華康POP1體W9" w:eastAsia="華康POP1體W9" w:hAnsi="華康POP1體W9" w:hint="eastAsia"/>
                          <w:sz w:val="28"/>
                          <w:szCs w:val="28"/>
                        </w:rPr>
                        <w:t>班級：</w:t>
                      </w:r>
                      <w:r w:rsidRPr="00FD10E6">
                        <w:rPr>
                          <w:rFonts w:ascii="華康POP1體W9" w:eastAsia="華康POP1體W9" w:hAnsi="華康POP1體W9"/>
                          <w:sz w:val="28"/>
                          <w:szCs w:val="28"/>
                          <w:u w:val="single"/>
                        </w:rPr>
                        <w:t xml:space="preserve">      </w:t>
                      </w:r>
                      <w:r w:rsidRPr="000B3143">
                        <w:rPr>
                          <w:rFonts w:ascii="華康POP1體W9" w:eastAsia="華康POP1體W9" w:hAnsi="華康POP1體W9" w:hint="eastAsia"/>
                          <w:sz w:val="28"/>
                          <w:szCs w:val="28"/>
                        </w:rPr>
                        <w:t>座</w:t>
                      </w:r>
                      <w:r w:rsidRPr="000B3143">
                        <w:rPr>
                          <w:rFonts w:ascii="華康POP1體W9" w:eastAsia="華康POP1體W9" w:hAnsi="華康POP1體W9"/>
                          <w:sz w:val="28"/>
                          <w:szCs w:val="28"/>
                        </w:rPr>
                        <w:t>號</w:t>
                      </w:r>
                      <w:r w:rsidRPr="000B3143">
                        <w:rPr>
                          <w:rFonts w:ascii="華康POP1體W9" w:eastAsia="華康POP1體W9" w:hAnsi="華康POP1體W9" w:hint="eastAsia"/>
                          <w:sz w:val="28"/>
                          <w:szCs w:val="28"/>
                        </w:rPr>
                        <w:t>：</w:t>
                      </w:r>
                      <w:r w:rsidR="00FD10E6" w:rsidRPr="00FD10E6">
                        <w:rPr>
                          <w:rFonts w:ascii="華康POP1體W9" w:eastAsia="華康POP1體W9" w:hAnsi="華康POP1體W9" w:hint="eastAsia"/>
                          <w:sz w:val="28"/>
                          <w:szCs w:val="28"/>
                          <w:u w:val="single"/>
                        </w:rPr>
                        <w:t xml:space="preserve"> </w:t>
                      </w:r>
                      <w:r w:rsidR="00FD10E6" w:rsidRPr="00FD10E6">
                        <w:rPr>
                          <w:rFonts w:ascii="華康POP1體W9" w:eastAsia="華康POP1體W9" w:hAnsi="華康POP1體W9"/>
                          <w:sz w:val="28"/>
                          <w:szCs w:val="28"/>
                          <w:u w:val="single"/>
                        </w:rPr>
                        <w:t xml:space="preserve">     </w:t>
                      </w:r>
                    </w:p>
                    <w:p w:rsidR="000B3143" w:rsidRPr="000B3143" w:rsidRDefault="000B3143">
                      <w:pPr>
                        <w:rPr>
                          <w:rFonts w:ascii="華康POP1體W9" w:eastAsia="華康POP1體W9" w:hAnsi="華康POP1體W9"/>
                          <w:sz w:val="28"/>
                          <w:szCs w:val="28"/>
                        </w:rPr>
                      </w:pPr>
                      <w:r w:rsidRPr="000B3143">
                        <w:rPr>
                          <w:rFonts w:ascii="華康POP1體W9" w:eastAsia="華康POP1體W9" w:hAnsi="華康POP1體W9"/>
                          <w:sz w:val="28"/>
                          <w:szCs w:val="28"/>
                        </w:rPr>
                        <w:t>姓名：</w:t>
                      </w:r>
                      <w:r w:rsidR="00FD10E6" w:rsidRPr="00FD10E6">
                        <w:rPr>
                          <w:rFonts w:ascii="華康POP1體W9" w:eastAsia="華康POP1體W9" w:hAnsi="華康POP1體W9" w:hint="eastAsia"/>
                          <w:sz w:val="28"/>
                          <w:szCs w:val="28"/>
                          <w:u w:val="single"/>
                        </w:rPr>
                        <w:t xml:space="preserve"> </w:t>
                      </w:r>
                      <w:r w:rsidR="00FD10E6" w:rsidRPr="00FD10E6">
                        <w:rPr>
                          <w:rFonts w:ascii="華康POP1體W9" w:eastAsia="華康POP1體W9" w:hAnsi="華康POP1體W9"/>
                          <w:sz w:val="28"/>
                          <w:szCs w:val="28"/>
                          <w:u w:val="single"/>
                        </w:rPr>
                        <w:t xml:space="preserve">                 </w:t>
                      </w:r>
                    </w:p>
                  </w:txbxContent>
                </v:textbox>
                <w10:wrap type="tight" anchorx="margin" anchory="page"/>
              </v:shape>
            </w:pict>
          </mc:Fallback>
        </mc:AlternateContent>
      </w:r>
      <w:r w:rsidR="007035C5">
        <w:rPr>
          <w:b/>
        </w:rPr>
        <w:t>8</w:t>
      </w:r>
      <w:r w:rsidR="00490D5D" w:rsidRPr="00490D5D">
        <w:rPr>
          <w:rFonts w:hint="eastAsia"/>
          <w:b/>
        </w:rPr>
        <w:t>.</w:t>
      </w:r>
      <w:r w:rsidR="00490D5D" w:rsidRPr="00490D5D">
        <w:rPr>
          <w:rFonts w:hint="eastAsia"/>
          <w:b/>
        </w:rPr>
        <w:t>請說明味噌的原料及製作方式。</w:t>
      </w:r>
    </w:p>
    <w:p w:rsidR="00490D5D" w:rsidRPr="00490D5D" w:rsidRDefault="00490D5D" w:rsidP="00490D5D">
      <w:pPr>
        <w:rPr>
          <w:b/>
        </w:rPr>
      </w:pPr>
      <w:r w:rsidRPr="00490D5D">
        <w:rPr>
          <w:rFonts w:hint="eastAsia"/>
          <w:b/>
        </w:rPr>
        <w:t>答：</w:t>
      </w:r>
    </w:p>
    <w:p w:rsidR="00490D5D" w:rsidRDefault="00490D5D"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FD10E6" w:rsidRPr="00FD10E6" w:rsidRDefault="00FD10E6" w:rsidP="00802A53">
      <w:pPr>
        <w:rPr>
          <w:b/>
        </w:rPr>
      </w:pPr>
    </w:p>
    <w:p w:rsidR="0007088F" w:rsidRPr="00F8234C" w:rsidRDefault="0007088F" w:rsidP="0007088F">
      <w:pPr>
        <w:rPr>
          <w:rFonts w:ascii="華康POP1體W9" w:eastAsia="華康POP1體W9" w:hAnsi="華康POP1體W9"/>
          <w:b/>
          <w:sz w:val="32"/>
          <w:szCs w:val="32"/>
          <w:u w:val="double"/>
        </w:rPr>
      </w:pPr>
      <w:r w:rsidRPr="00F8234C">
        <w:rPr>
          <w:rFonts w:ascii="華康POP1體W9" w:eastAsia="華康POP1體W9" w:hAnsi="華康POP1體W9" w:hint="eastAsia"/>
          <w:b/>
          <w:sz w:val="32"/>
          <w:szCs w:val="32"/>
          <w:u w:val="double"/>
        </w:rPr>
        <w:t>*實習心得與感想：（30％）</w:t>
      </w:r>
    </w:p>
    <w:p w:rsidR="0007088F" w:rsidRPr="00F8234C" w:rsidRDefault="0007088F" w:rsidP="0007088F">
      <w:pPr>
        <w:ind w:left="283" w:hangingChars="109" w:hanging="283"/>
        <w:rPr>
          <w:rFonts w:ascii="華康POP1體W9" w:eastAsia="華康POP1體W9" w:hAnsi="華康POP1體W9"/>
          <w:sz w:val="26"/>
          <w:szCs w:val="26"/>
        </w:rPr>
      </w:pPr>
      <w:r w:rsidRPr="00F8234C">
        <w:rPr>
          <w:rFonts w:ascii="華康POP1體W9" w:eastAsia="華康POP1體W9" w:hAnsi="華康POP1體W9" w:hint="eastAsia"/>
          <w:sz w:val="26"/>
          <w:szCs w:val="26"/>
        </w:rPr>
        <w:t>1.請就小組實習準時情形、食物採購、人力分配、廚餘量等表現進行評估，提出改善建議，或具體說明小組表現優異之處。</w:t>
      </w:r>
    </w:p>
    <w:p w:rsidR="0007088F" w:rsidRPr="00F8234C" w:rsidRDefault="0007088F" w:rsidP="0007088F">
      <w:pPr>
        <w:rPr>
          <w:rFonts w:ascii="華康POP1體W9" w:eastAsia="華康POP1體W9" w:hAnsi="華康POP1體W9"/>
          <w:sz w:val="26"/>
          <w:szCs w:val="26"/>
        </w:rPr>
      </w:pPr>
      <w:r w:rsidRPr="00F8234C">
        <w:rPr>
          <w:rFonts w:ascii="華康POP1體W9" w:eastAsia="華康POP1體W9" w:hAnsi="華康POP1體W9" w:hint="eastAsia"/>
          <w:sz w:val="26"/>
          <w:szCs w:val="26"/>
        </w:rPr>
        <w:t>2.請描述製備前後及過程中的心情、上課過程的感受、個人或小組表現情形等</w:t>
      </w:r>
    </w:p>
    <w:p w:rsidR="0007088F" w:rsidRPr="00F8234C" w:rsidRDefault="0007088F" w:rsidP="0007088F">
      <w:pPr>
        <w:rPr>
          <w:rFonts w:ascii="華康POP1體W9" w:eastAsia="華康POP1體W9" w:hAnsi="華康POP1體W9"/>
          <w:sz w:val="26"/>
          <w:szCs w:val="26"/>
        </w:rPr>
      </w:pPr>
      <w:r w:rsidRPr="00F8234C">
        <w:rPr>
          <w:rFonts w:ascii="華康POP1體W9" w:eastAsia="華康POP1體W9" w:hAnsi="華康POP1體W9" w:hint="eastAsia"/>
          <w:sz w:val="26"/>
          <w:szCs w:val="26"/>
        </w:rPr>
        <w:t>（至少100字）</w:t>
      </w:r>
    </w:p>
    <w:p w:rsidR="00802A53" w:rsidRPr="00F8234C" w:rsidRDefault="00802A53" w:rsidP="0007088F">
      <w:pPr>
        <w:jc w:val="both"/>
        <w:rPr>
          <w:rFonts w:ascii="華康POP1體W9" w:eastAsia="華康POP1體W9" w:hAnsi="華康POP1體W9"/>
        </w:rPr>
      </w:pPr>
    </w:p>
    <w:sectPr w:rsidR="00802A53" w:rsidRPr="00F8234C" w:rsidSect="007E7B74">
      <w:footerReference w:type="even" r:id="rId7"/>
      <w:footerReference w:type="default" r:id="rId8"/>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55" w:rsidRDefault="008F6455">
      <w:r>
        <w:separator/>
      </w:r>
    </w:p>
  </w:endnote>
  <w:endnote w:type="continuationSeparator" w:id="0">
    <w:p w:rsidR="008F6455" w:rsidRDefault="008F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行書體">
    <w:panose1 w:val="03000509000000000000"/>
    <w:charset w:val="88"/>
    <w:family w:val="script"/>
    <w:pitch w:val="fixed"/>
    <w:sig w:usb0="800002E3" w:usb1="38CFFCFA" w:usb2="00000016" w:usb3="00000000" w:csb0="00100001" w:csb1="00000000"/>
  </w:font>
  <w:font w:name="富漢通中古印">
    <w:altName w:val="Arial Unicode MS"/>
    <w:charset w:val="88"/>
    <w:family w:val="modern"/>
    <w:pitch w:val="fixed"/>
    <w:sig w:usb0="00000001" w:usb1="08080000" w:usb2="00000010" w:usb3="00000000" w:csb0="00100000" w:csb1="00000000"/>
  </w:font>
  <w:font w:name="華康POP1體W9">
    <w:altName w:val="Microsoft JhengHei UI Light"/>
    <w:panose1 w:val="040B0909000000000000"/>
    <w:charset w:val="88"/>
    <w:family w:val="decorative"/>
    <w:pitch w:val="fixed"/>
    <w:sig w:usb0="800002E3" w:usb1="38CFFCFA" w:usb2="00000016" w:usb3="00000000" w:csb0="00100001" w:csb1="00000000"/>
  </w:font>
  <w:font w:name="華康標楷體">
    <w:panose1 w:val="03000509000000000000"/>
    <w:charset w:val="88"/>
    <w:family w:val="script"/>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B2" w:rsidRDefault="00F669B2" w:rsidP="00350CA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669B2" w:rsidRDefault="00F669B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B2" w:rsidRDefault="00F669B2" w:rsidP="00350CA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04829">
      <w:rPr>
        <w:rStyle w:val="ab"/>
        <w:noProof/>
      </w:rPr>
      <w:t>4</w:t>
    </w:r>
    <w:r>
      <w:rPr>
        <w:rStyle w:val="ab"/>
      </w:rPr>
      <w:fldChar w:fldCharType="end"/>
    </w:r>
  </w:p>
  <w:p w:rsidR="00F669B2" w:rsidRDefault="00F669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55" w:rsidRDefault="008F6455">
      <w:r>
        <w:separator/>
      </w:r>
    </w:p>
  </w:footnote>
  <w:footnote w:type="continuationSeparator" w:id="0">
    <w:p w:rsidR="008F6455" w:rsidRDefault="008F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CFF"/>
    <w:multiLevelType w:val="hybridMultilevel"/>
    <w:tmpl w:val="E154F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21B3C"/>
    <w:multiLevelType w:val="hybridMultilevel"/>
    <w:tmpl w:val="97FC3716"/>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C8A04EA"/>
    <w:multiLevelType w:val="hybridMultilevel"/>
    <w:tmpl w:val="8CB8E990"/>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62D3D06"/>
    <w:multiLevelType w:val="hybridMultilevel"/>
    <w:tmpl w:val="E4809BA2"/>
    <w:lvl w:ilvl="0" w:tplc="79B0BDFC">
      <w:start w:val="1"/>
      <w:numFmt w:val="decimal"/>
      <w:lvlText w:val="(%1)"/>
      <w:lvlJc w:val="left"/>
      <w:pPr>
        <w:tabs>
          <w:tab w:val="num" w:pos="870"/>
        </w:tabs>
        <w:ind w:left="870" w:hanging="390"/>
      </w:pPr>
      <w:rPr>
        <w:rFonts w:ascii="Times New Roman"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81C7F07"/>
    <w:multiLevelType w:val="hybridMultilevel"/>
    <w:tmpl w:val="97A4DEEA"/>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DCB6E77"/>
    <w:multiLevelType w:val="hybridMultilevel"/>
    <w:tmpl w:val="A0C4E806"/>
    <w:lvl w:ilvl="0" w:tplc="1CFA28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73184"/>
    <w:multiLevelType w:val="hybridMultilevel"/>
    <w:tmpl w:val="A060005A"/>
    <w:lvl w:ilvl="0" w:tplc="79B0BDFC">
      <w:start w:val="1"/>
      <w:numFmt w:val="decimal"/>
      <w:lvlText w:val="(%1)"/>
      <w:lvlJc w:val="left"/>
      <w:pPr>
        <w:tabs>
          <w:tab w:val="num" w:pos="1350"/>
        </w:tabs>
        <w:ind w:left="1350" w:hanging="390"/>
      </w:pPr>
      <w:rPr>
        <w:rFonts w:ascii="Times New Roman"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7614E7E"/>
    <w:multiLevelType w:val="hybridMultilevel"/>
    <w:tmpl w:val="C6DC7E36"/>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99B284C"/>
    <w:multiLevelType w:val="hybridMultilevel"/>
    <w:tmpl w:val="E50C7918"/>
    <w:lvl w:ilvl="0" w:tplc="01987D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577"/>
    <w:multiLevelType w:val="hybridMultilevel"/>
    <w:tmpl w:val="B3CE61B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D4243D6"/>
    <w:multiLevelType w:val="hybridMultilevel"/>
    <w:tmpl w:val="48BE303A"/>
    <w:lvl w:ilvl="0" w:tplc="AB8A4724">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61845AD"/>
    <w:multiLevelType w:val="hybridMultilevel"/>
    <w:tmpl w:val="A7B2DDAE"/>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6556F43"/>
    <w:multiLevelType w:val="hybridMultilevel"/>
    <w:tmpl w:val="5F744A8E"/>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F4179B"/>
    <w:multiLevelType w:val="hybridMultilevel"/>
    <w:tmpl w:val="47F606DA"/>
    <w:lvl w:ilvl="0" w:tplc="6C10FA62">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64357F4E"/>
    <w:multiLevelType w:val="hybridMultilevel"/>
    <w:tmpl w:val="CA5CE3CC"/>
    <w:lvl w:ilvl="0" w:tplc="D82ED61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11"/>
  </w:num>
  <w:num w:numId="3">
    <w:abstractNumId w:val="4"/>
  </w:num>
  <w:num w:numId="4">
    <w:abstractNumId w:val="9"/>
  </w:num>
  <w:num w:numId="5">
    <w:abstractNumId w:val="3"/>
  </w:num>
  <w:num w:numId="6">
    <w:abstractNumId w:val="6"/>
  </w:num>
  <w:num w:numId="7">
    <w:abstractNumId w:val="14"/>
  </w:num>
  <w:num w:numId="8">
    <w:abstractNumId w:val="0"/>
  </w:num>
  <w:num w:numId="9">
    <w:abstractNumId w:val="2"/>
  </w:num>
  <w:num w:numId="10">
    <w:abstractNumId w:val="10"/>
  </w:num>
  <w:num w:numId="11">
    <w:abstractNumId w:val="7"/>
  </w:num>
  <w:num w:numId="12">
    <w:abstractNumId w:val="8"/>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9"/>
    <w:rsid w:val="0007088F"/>
    <w:rsid w:val="000B3143"/>
    <w:rsid w:val="000B7134"/>
    <w:rsid w:val="000C0665"/>
    <w:rsid w:val="000F49EE"/>
    <w:rsid w:val="00104829"/>
    <w:rsid w:val="00122764"/>
    <w:rsid w:val="0013362C"/>
    <w:rsid w:val="00162D35"/>
    <w:rsid w:val="001B5171"/>
    <w:rsid w:val="00216C6B"/>
    <w:rsid w:val="00247DD4"/>
    <w:rsid w:val="002C5D7D"/>
    <w:rsid w:val="002E7F30"/>
    <w:rsid w:val="002F3B12"/>
    <w:rsid w:val="00317498"/>
    <w:rsid w:val="003506C1"/>
    <w:rsid w:val="00350CAA"/>
    <w:rsid w:val="003A4550"/>
    <w:rsid w:val="003A5623"/>
    <w:rsid w:val="003E0D9D"/>
    <w:rsid w:val="003F6060"/>
    <w:rsid w:val="003F6876"/>
    <w:rsid w:val="004516B1"/>
    <w:rsid w:val="00487107"/>
    <w:rsid w:val="00490D5D"/>
    <w:rsid w:val="00524276"/>
    <w:rsid w:val="00537448"/>
    <w:rsid w:val="005529CA"/>
    <w:rsid w:val="0057701B"/>
    <w:rsid w:val="005823EC"/>
    <w:rsid w:val="0059206C"/>
    <w:rsid w:val="00594AD0"/>
    <w:rsid w:val="005A25E8"/>
    <w:rsid w:val="00672D5D"/>
    <w:rsid w:val="006736B0"/>
    <w:rsid w:val="00681C9E"/>
    <w:rsid w:val="007035C5"/>
    <w:rsid w:val="00763EE6"/>
    <w:rsid w:val="00780DD7"/>
    <w:rsid w:val="007C0CDB"/>
    <w:rsid w:val="007D5A4A"/>
    <w:rsid w:val="007E7B74"/>
    <w:rsid w:val="00802A53"/>
    <w:rsid w:val="00823F15"/>
    <w:rsid w:val="008A5E4A"/>
    <w:rsid w:val="008B7308"/>
    <w:rsid w:val="008E10D0"/>
    <w:rsid w:val="008F6455"/>
    <w:rsid w:val="00910E00"/>
    <w:rsid w:val="00917F53"/>
    <w:rsid w:val="00943D11"/>
    <w:rsid w:val="00973683"/>
    <w:rsid w:val="009A11E7"/>
    <w:rsid w:val="009F7F5C"/>
    <w:rsid w:val="00A173C2"/>
    <w:rsid w:val="00A541F7"/>
    <w:rsid w:val="00B039B5"/>
    <w:rsid w:val="00B304B7"/>
    <w:rsid w:val="00B53401"/>
    <w:rsid w:val="00B65F51"/>
    <w:rsid w:val="00BB7C61"/>
    <w:rsid w:val="00BC1134"/>
    <w:rsid w:val="00BC5E7C"/>
    <w:rsid w:val="00BE535B"/>
    <w:rsid w:val="00BE7DBC"/>
    <w:rsid w:val="00D241AF"/>
    <w:rsid w:val="00D67AE3"/>
    <w:rsid w:val="00D85823"/>
    <w:rsid w:val="00E23689"/>
    <w:rsid w:val="00E61493"/>
    <w:rsid w:val="00E76E28"/>
    <w:rsid w:val="00EB7DBB"/>
    <w:rsid w:val="00EF59A0"/>
    <w:rsid w:val="00F354AE"/>
    <w:rsid w:val="00F40BB9"/>
    <w:rsid w:val="00F669B2"/>
    <w:rsid w:val="00F73F0C"/>
    <w:rsid w:val="00F8234C"/>
    <w:rsid w:val="00F87FF3"/>
    <w:rsid w:val="00FA5D6F"/>
    <w:rsid w:val="00FB7638"/>
    <w:rsid w:val="00FD10E6"/>
    <w:rsid w:val="00FD31A9"/>
    <w:rsid w:val="00FE6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D1DCEFA-2B57-44E1-A3AD-174FDFF9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目"/>
    <w:basedOn w:val="a"/>
    <w:rsid w:val="00594AD0"/>
    <w:pPr>
      <w:spacing w:line="400" w:lineRule="exact"/>
    </w:pPr>
    <w:rPr>
      <w:rFonts w:eastAsia="標楷體"/>
      <w:sz w:val="32"/>
      <w:szCs w:val="32"/>
    </w:rPr>
  </w:style>
  <w:style w:type="paragraph" w:customStyle="1" w:styleId="a4">
    <w:name w:val="作者"/>
    <w:basedOn w:val="a"/>
    <w:rsid w:val="00594AD0"/>
    <w:rPr>
      <w:rFonts w:eastAsia="標楷體"/>
    </w:rPr>
  </w:style>
  <w:style w:type="paragraph" w:customStyle="1" w:styleId="a5">
    <w:name w:val="標題壹"/>
    <w:basedOn w:val="a"/>
    <w:rsid w:val="00594AD0"/>
    <w:pPr>
      <w:spacing w:line="320" w:lineRule="exact"/>
    </w:pPr>
    <w:rPr>
      <w:rFonts w:eastAsia="標楷體"/>
      <w:sz w:val="28"/>
    </w:rPr>
  </w:style>
  <w:style w:type="paragraph" w:customStyle="1" w:styleId="a6">
    <w:name w:val="壹、標題"/>
    <w:basedOn w:val="a"/>
    <w:rsid w:val="00594AD0"/>
    <w:rPr>
      <w:rFonts w:eastAsia="標楷體"/>
      <w:b/>
    </w:rPr>
  </w:style>
  <w:style w:type="paragraph" w:customStyle="1" w:styleId="a7">
    <w:name w:val="樣式 題目 + 置中"/>
    <w:basedOn w:val="a3"/>
    <w:rsid w:val="00594AD0"/>
    <w:pPr>
      <w:jc w:val="center"/>
    </w:pPr>
    <w:rPr>
      <w:rFonts w:cs="新細明體"/>
      <w:b/>
    </w:rPr>
  </w:style>
  <w:style w:type="paragraph" w:customStyle="1" w:styleId="a8">
    <w:name w:val="一、標題"/>
    <w:basedOn w:val="a"/>
    <w:rsid w:val="00594AD0"/>
  </w:style>
  <w:style w:type="paragraph" w:customStyle="1" w:styleId="a9">
    <w:name w:val="樣式 壹、標題 + 置中"/>
    <w:basedOn w:val="a6"/>
    <w:rsid w:val="00594AD0"/>
    <w:pPr>
      <w:spacing w:line="400" w:lineRule="exact"/>
      <w:jc w:val="center"/>
    </w:pPr>
    <w:rPr>
      <w:rFonts w:cs="新細明體"/>
      <w:bCs/>
      <w:szCs w:val="20"/>
    </w:rPr>
  </w:style>
  <w:style w:type="paragraph" w:styleId="aa">
    <w:name w:val="footer"/>
    <w:basedOn w:val="a"/>
    <w:rsid w:val="00910E00"/>
    <w:pPr>
      <w:tabs>
        <w:tab w:val="center" w:pos="4153"/>
        <w:tab w:val="right" w:pos="8306"/>
      </w:tabs>
      <w:snapToGrid w:val="0"/>
    </w:pPr>
    <w:rPr>
      <w:sz w:val="20"/>
      <w:szCs w:val="20"/>
    </w:rPr>
  </w:style>
  <w:style w:type="character" w:styleId="ab">
    <w:name w:val="page number"/>
    <w:basedOn w:val="a0"/>
    <w:rsid w:val="00910E00"/>
  </w:style>
  <w:style w:type="paragraph" w:styleId="ac">
    <w:name w:val="endnote text"/>
    <w:basedOn w:val="a"/>
    <w:semiHidden/>
    <w:rsid w:val="0059206C"/>
    <w:pPr>
      <w:snapToGrid w:val="0"/>
    </w:pPr>
    <w:rPr>
      <w:szCs w:val="20"/>
    </w:rPr>
  </w:style>
  <w:style w:type="paragraph" w:styleId="ad">
    <w:name w:val="header"/>
    <w:basedOn w:val="a"/>
    <w:link w:val="ae"/>
    <w:rsid w:val="00681C9E"/>
    <w:pPr>
      <w:tabs>
        <w:tab w:val="center" w:pos="4153"/>
        <w:tab w:val="right" w:pos="8306"/>
      </w:tabs>
      <w:snapToGrid w:val="0"/>
    </w:pPr>
    <w:rPr>
      <w:sz w:val="20"/>
      <w:szCs w:val="20"/>
    </w:rPr>
  </w:style>
  <w:style w:type="character" w:customStyle="1" w:styleId="ae">
    <w:name w:val="頁首 字元"/>
    <w:basedOn w:val="a0"/>
    <w:link w:val="ad"/>
    <w:rsid w:val="00681C9E"/>
    <w:rPr>
      <w:kern w:val="2"/>
    </w:rPr>
  </w:style>
  <w:style w:type="paragraph" w:styleId="af">
    <w:name w:val="List Paragraph"/>
    <w:basedOn w:val="a"/>
    <w:uiPriority w:val="34"/>
    <w:qFormat/>
    <w:rsid w:val="001B51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33258;&#35330;%20Office%20&#31684;&#26412;\&#39135;&#29289;&#35069;&#20633;&#23526;&#32722;&#35611;&#32681;-&#31777;&#26131;&#26085;&#24335;&#26009;&#29702;2015101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食物製備實習講義-簡易日式料理20151019</Template>
  <TotalTime>1</TotalTime>
  <Pages>4</Pages>
  <Words>260</Words>
  <Characters>1485</Characters>
  <Application>Microsoft Office Word</Application>
  <DocSecurity>0</DocSecurity>
  <Lines>12</Lines>
  <Paragraphs>3</Paragraphs>
  <ScaleCrop>false</ScaleCrop>
  <Company>My Company</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臺北市立成功高中九十六學年度第一學期一年級家政科食物製備實習講義(二)</dc:title>
  <dc:subject/>
  <dc:creator>user</dc:creator>
  <cp:keywords/>
  <dc:description/>
  <cp:lastModifiedBy>user</cp:lastModifiedBy>
  <cp:revision>1</cp:revision>
  <dcterms:created xsi:type="dcterms:W3CDTF">2015-10-26T08:21:00Z</dcterms:created>
  <dcterms:modified xsi:type="dcterms:W3CDTF">2015-10-26T08:22:00Z</dcterms:modified>
</cp:coreProperties>
</file>