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3A" w:rsidRPr="00422C3A" w:rsidRDefault="00422C3A" w:rsidP="00422C3A">
      <w:pPr>
        <w:rPr>
          <w:rFonts w:ascii="標楷體" w:eastAsia="標楷體" w:hAnsi="標楷體"/>
          <w:sz w:val="36"/>
          <w:szCs w:val="36"/>
        </w:rPr>
      </w:pPr>
      <w:r w:rsidRPr="00422C3A">
        <w:rPr>
          <w:rFonts w:ascii="標楷體" w:eastAsia="標楷體" w:hAnsi="標楷體" w:hint="eastAsia"/>
          <w:sz w:val="36"/>
          <w:szCs w:val="36"/>
        </w:rPr>
        <w:t>Day 1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1485900</wp:posOffset>
            </wp:positionV>
            <wp:extent cx="2305050" cy="1727200"/>
            <wp:effectExtent l="19050" t="0" r="0" b="0"/>
            <wp:wrapNone/>
            <wp:docPr id="2" name="圖片 2" descr="100_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09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</w:rPr>
        <w:t xml:space="preserve">   </w:t>
      </w:r>
      <w:r w:rsidRPr="00422C3A">
        <w:rPr>
          <w:rFonts w:ascii="標楷體" w:eastAsia="標楷體" w:hAnsi="標楷體" w:hint="eastAsia"/>
          <w:color w:val="000000"/>
        </w:rPr>
        <w:t xml:space="preserve"> 對從未離開過台灣的我而言，今天是個特別的日子，雀躍的心情在萬籟俱寂的清晨中迫不及待地將我敲醒。為了趕上五點四十五分的集合時間，即使夜幕依舊低垂，在爸爸的陪伴以及媽媽的祝福之下，我毫不猶豫地直奔向集合地點－成功高中大門口。到達目的地後才發現到，原來擁有此心情的人並非只有我一人，因為不到集合的時間便已全員到齊，於是</w:t>
      </w:r>
      <w:proofErr w:type="gramStart"/>
      <w:r w:rsidRPr="00422C3A">
        <w:rPr>
          <w:rFonts w:ascii="標楷體" w:eastAsia="標楷體" w:hAnsi="標楷體" w:hint="eastAsia"/>
          <w:color w:val="000000"/>
        </w:rPr>
        <w:t>一</w:t>
      </w:r>
      <w:proofErr w:type="gramEnd"/>
      <w:r w:rsidRPr="00422C3A">
        <w:rPr>
          <w:rFonts w:ascii="標楷體" w:eastAsia="標楷體" w:hAnsi="標楷體" w:hint="eastAsia"/>
          <w:color w:val="000000"/>
        </w:rPr>
        <w:t>行人在李繼宗老師、徐淑</w:t>
      </w:r>
      <w:r w:rsidR="000B0771">
        <w:rPr>
          <w:rFonts w:ascii="標楷體" w:eastAsia="標楷體" w:hAnsi="標楷體" w:hint="eastAsia"/>
          <w:color w:val="000000"/>
        </w:rPr>
        <w:t>慧</w:t>
      </w:r>
      <w:r w:rsidRPr="00422C3A">
        <w:rPr>
          <w:rFonts w:ascii="標楷體" w:eastAsia="標楷體" w:hAnsi="標楷體" w:hint="eastAsia"/>
          <w:color w:val="000000"/>
        </w:rPr>
        <w:t>老師以及陳淑惠老師的</w:t>
      </w:r>
      <w:proofErr w:type="gramStart"/>
      <w:r w:rsidRPr="00422C3A">
        <w:rPr>
          <w:rFonts w:ascii="標楷體" w:eastAsia="標楷體" w:hAnsi="標楷體" w:hint="eastAsia"/>
          <w:color w:val="000000"/>
        </w:rPr>
        <w:t>帶領下趕往</w:t>
      </w:r>
      <w:proofErr w:type="gramEnd"/>
      <w:r w:rsidRPr="00422C3A">
        <w:rPr>
          <w:rFonts w:ascii="標楷體" w:eastAsia="標楷體" w:hAnsi="標楷體" w:hint="eastAsia"/>
          <w:color w:val="000000"/>
        </w:rPr>
        <w:t>桃園國際機場，經過幾道複雜的出境程序後，山東濟南，似乎離我越來越近了。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當飛機上的廣播宣布即將到達濟南，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從窗外向下望，看到了寬闊的馬路和廣大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無邊的土地，泱泱大國的氣度在廣闊無垠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的土地上一覽無遺，表露出當今中國在世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上的雄霸一方。出關之後，肖大哥</w:t>
      </w:r>
      <w:proofErr w:type="gramStart"/>
      <w:r w:rsidRPr="00422C3A">
        <w:rPr>
          <w:rFonts w:ascii="標楷體" w:eastAsia="標楷體" w:hAnsi="標楷體" w:hint="eastAsia"/>
          <w:color w:val="000000"/>
        </w:rPr>
        <w:t>一</w:t>
      </w:r>
      <w:proofErr w:type="gramEnd"/>
      <w:r w:rsidRPr="00422C3A">
        <w:rPr>
          <w:rFonts w:ascii="標楷體" w:eastAsia="標楷體" w:hAnsi="標楷體" w:hint="eastAsia"/>
          <w:color w:val="000000"/>
        </w:rPr>
        <w:t>行人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早已於機場大廳等著我們，但搭上遊覽車後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，原先以為要前去參觀作為</w:t>
      </w:r>
      <w:proofErr w:type="gramStart"/>
      <w:r w:rsidRPr="00422C3A">
        <w:rPr>
          <w:rFonts w:ascii="標楷體" w:eastAsia="標楷體" w:hAnsi="標楷體" w:hint="eastAsia"/>
          <w:color w:val="000000"/>
        </w:rPr>
        <w:t>第十一屆全國運</w:t>
      </w:r>
      <w:proofErr w:type="gramEnd"/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動會主場地的「濟</w:t>
      </w:r>
      <w:proofErr w:type="gramStart"/>
      <w:r w:rsidRPr="00422C3A">
        <w:rPr>
          <w:rFonts w:ascii="標楷體" w:eastAsia="標楷體" w:hAnsi="標楷體" w:hint="eastAsia"/>
          <w:color w:val="000000"/>
        </w:rPr>
        <w:t>南奧</w:t>
      </w:r>
      <w:proofErr w:type="gramEnd"/>
      <w:r w:rsidRPr="00422C3A">
        <w:rPr>
          <w:rFonts w:ascii="標楷體" w:eastAsia="標楷體" w:hAnsi="標楷體" w:hint="eastAsia"/>
          <w:color w:val="000000"/>
        </w:rPr>
        <w:t>體中心」，飽</w:t>
      </w:r>
      <w:proofErr w:type="gramStart"/>
      <w:r w:rsidRPr="00422C3A">
        <w:rPr>
          <w:rFonts w:ascii="標楷體" w:eastAsia="標楷體" w:hAnsi="標楷體" w:hint="eastAsia"/>
          <w:color w:val="000000"/>
        </w:rPr>
        <w:t>覽</w:t>
      </w:r>
      <w:proofErr w:type="gramEnd"/>
      <w:r w:rsidRPr="00422C3A">
        <w:rPr>
          <w:rFonts w:ascii="標楷體" w:eastAsia="標楷體" w:hAnsi="標楷體" w:hint="eastAsia"/>
          <w:color w:val="000000"/>
        </w:rPr>
        <w:t>其精良設備，可惜卻礙於時間因素，僅能透過車窗在外圍環繞遠觀。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歡迎晚宴上，一道又一道的美味佳餚目不暇給，讓我深感主辦單位的用心，然而，正當準備大快朵頤之際，兩岸的飲食文化差異出現了：我們這群台灣人皆覺得相當之</w:t>
      </w:r>
      <w:proofErr w:type="gramStart"/>
      <w:r w:rsidRPr="00422C3A">
        <w:rPr>
          <w:rFonts w:ascii="標楷體" w:eastAsia="標楷體" w:hAnsi="標楷體" w:hint="eastAsia"/>
          <w:color w:val="000000"/>
        </w:rPr>
        <w:t>鹹</w:t>
      </w:r>
      <w:proofErr w:type="gramEnd"/>
      <w:r w:rsidRPr="00422C3A">
        <w:rPr>
          <w:rFonts w:ascii="標楷體" w:eastAsia="標楷體" w:hAnsi="標楷體" w:hint="eastAsia"/>
          <w:color w:val="000000"/>
        </w:rPr>
        <w:t>的菜餚，肖大哥及隨團醫生反而覺得其實已經為我們減了不少鹽量。醫生解釋：重</w:t>
      </w:r>
      <w:proofErr w:type="gramStart"/>
      <w:r w:rsidRPr="00422C3A">
        <w:rPr>
          <w:rFonts w:ascii="標楷體" w:eastAsia="標楷體" w:hAnsi="標楷體" w:hint="eastAsia"/>
          <w:color w:val="000000"/>
        </w:rPr>
        <w:t>鹹</w:t>
      </w:r>
      <w:proofErr w:type="gramEnd"/>
      <w:r w:rsidRPr="00422C3A">
        <w:rPr>
          <w:rFonts w:ascii="標楷體" w:eastAsia="標楷體" w:hAnsi="標楷體" w:hint="eastAsia"/>
          <w:color w:val="000000"/>
        </w:rPr>
        <w:t>的山東菜是為了補充在大熱天中，大量流失的鹽分。醫生此番話讓我不禁詫異：山東人於日常生活中究竟吃得多</w:t>
      </w:r>
      <w:proofErr w:type="gramStart"/>
      <w:r w:rsidRPr="00422C3A">
        <w:rPr>
          <w:rFonts w:ascii="標楷體" w:eastAsia="標楷體" w:hAnsi="標楷體" w:hint="eastAsia"/>
          <w:color w:val="000000"/>
        </w:rPr>
        <w:t>鹹</w:t>
      </w:r>
      <w:proofErr w:type="gramEnd"/>
      <w:r w:rsidRPr="00422C3A">
        <w:rPr>
          <w:rFonts w:ascii="標楷體" w:eastAsia="標楷體" w:hAnsi="標楷體" w:hint="eastAsia"/>
          <w:color w:val="000000"/>
        </w:rPr>
        <w:t>？今天的行程，便在主持人宣佈晚宴結束之後，暫時劃上了一個休止符。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</w:p>
    <w:p w:rsidR="00422C3A" w:rsidRPr="00422C3A" w:rsidRDefault="00422C3A" w:rsidP="00422C3A">
      <w:pPr>
        <w:rPr>
          <w:rFonts w:ascii="標楷體" w:eastAsia="標楷體" w:hAnsi="標楷體"/>
        </w:rPr>
      </w:pPr>
    </w:p>
    <w:p w:rsidR="00422C3A" w:rsidRPr="00422C3A" w:rsidRDefault="00422C3A" w:rsidP="00422C3A">
      <w:pPr>
        <w:rPr>
          <w:rFonts w:ascii="標楷體" w:eastAsia="標楷體" w:hAnsi="標楷體"/>
          <w:sz w:val="36"/>
          <w:szCs w:val="36"/>
        </w:rPr>
      </w:pPr>
      <w:r w:rsidRPr="00422C3A">
        <w:rPr>
          <w:rFonts w:ascii="標楷體" w:eastAsia="標楷體" w:hAnsi="標楷體" w:hint="eastAsia"/>
          <w:sz w:val="36"/>
          <w:szCs w:val="36"/>
        </w:rPr>
        <w:t>Day 2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914400</wp:posOffset>
            </wp:positionV>
            <wp:extent cx="2057400" cy="1526540"/>
            <wp:effectExtent l="19050" t="0" r="0" b="0"/>
            <wp:wrapNone/>
            <wp:docPr id="3" name="圖片 3" descr="DSC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2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</w:rPr>
        <w:t xml:space="preserve">    </w:t>
      </w:r>
      <w:r w:rsidRPr="00422C3A">
        <w:rPr>
          <w:rFonts w:ascii="標楷體" w:eastAsia="標楷體" w:hAnsi="標楷體" w:hint="eastAsia"/>
          <w:color w:val="000000"/>
        </w:rPr>
        <w:t>清晨六點，一通morning call 將我從夢境拉回現實生活中，匆匆用過早點後，</w:t>
      </w:r>
      <w:proofErr w:type="gramStart"/>
      <w:r w:rsidRPr="00422C3A">
        <w:rPr>
          <w:rFonts w:ascii="標楷體" w:eastAsia="標楷體" w:hAnsi="標楷體" w:hint="eastAsia"/>
          <w:color w:val="000000"/>
        </w:rPr>
        <w:t>一</w:t>
      </w:r>
      <w:proofErr w:type="gramEnd"/>
      <w:r w:rsidRPr="00422C3A">
        <w:rPr>
          <w:rFonts w:ascii="標楷體" w:eastAsia="標楷體" w:hAnsi="標楷體" w:hint="eastAsia"/>
          <w:color w:val="000000"/>
        </w:rPr>
        <w:t>行人便浩浩蕩蕩地出發前去『濟南</w:t>
      </w:r>
      <w:proofErr w:type="gramStart"/>
      <w:r w:rsidRPr="00422C3A">
        <w:rPr>
          <w:rFonts w:ascii="標楷體" w:eastAsia="標楷體" w:hAnsi="標楷體" w:hint="eastAsia"/>
          <w:color w:val="000000"/>
        </w:rPr>
        <w:t>一</w:t>
      </w:r>
      <w:proofErr w:type="gramEnd"/>
      <w:r w:rsidRPr="00422C3A">
        <w:rPr>
          <w:rFonts w:ascii="標楷體" w:eastAsia="標楷體" w:hAnsi="標楷體" w:hint="eastAsia"/>
          <w:color w:val="000000"/>
        </w:rPr>
        <w:t>中』，進行此次活動的開幕儀式。濟南</w:t>
      </w:r>
      <w:proofErr w:type="gramStart"/>
      <w:r w:rsidRPr="00422C3A">
        <w:rPr>
          <w:rFonts w:ascii="標楷體" w:eastAsia="標楷體" w:hAnsi="標楷體" w:hint="eastAsia"/>
          <w:color w:val="000000"/>
        </w:rPr>
        <w:t>一</w:t>
      </w:r>
      <w:proofErr w:type="gramEnd"/>
      <w:r w:rsidRPr="00422C3A">
        <w:rPr>
          <w:rFonts w:ascii="標楷體" w:eastAsia="標楷體" w:hAnsi="標楷體" w:hint="eastAsia"/>
          <w:color w:val="000000"/>
        </w:rPr>
        <w:t>中－濟南市的重點中學之一，進入其校園，</w:t>
      </w:r>
      <w:proofErr w:type="gramStart"/>
      <w:r w:rsidRPr="00422C3A">
        <w:rPr>
          <w:rFonts w:ascii="標楷體" w:eastAsia="標楷體" w:hAnsi="標楷體" w:hint="eastAsia"/>
          <w:color w:val="000000"/>
        </w:rPr>
        <w:t>立馬被</w:t>
      </w:r>
      <w:proofErr w:type="gramEnd"/>
      <w:r w:rsidRPr="00422C3A">
        <w:rPr>
          <w:rFonts w:ascii="標楷體" w:eastAsia="標楷體" w:hAnsi="標楷體" w:hint="eastAsia"/>
          <w:color w:val="000000"/>
        </w:rPr>
        <w:t>其氣勢所震懾：四層樓的食堂、一棟又一棟的學生宿舍（5000位學生全體住宿）、400公尺的操場、標準規格的足球場、網球場以及數不清的</w:t>
      </w:r>
      <w:proofErr w:type="gramStart"/>
      <w:r w:rsidRPr="00422C3A">
        <w:rPr>
          <w:rFonts w:ascii="標楷體" w:eastAsia="標楷體" w:hAnsi="標楷體" w:hint="eastAsia"/>
          <w:color w:val="000000"/>
        </w:rPr>
        <w:t>的</w:t>
      </w:r>
      <w:proofErr w:type="gramEnd"/>
      <w:r w:rsidRPr="00422C3A">
        <w:rPr>
          <w:rFonts w:ascii="標楷體" w:eastAsia="標楷體" w:hAnsi="標楷體" w:hint="eastAsia"/>
          <w:color w:val="000000"/>
        </w:rPr>
        <w:t>籃球場，校地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廣大已然媲美台灣的大學校地。 讚嘆之餘，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我們更讚佩了解到當局對於教育方面的重視，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這是台灣所不及的。開幕式方面，李老師說，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歷年皆由本校派出負責致詞的學生代表，而我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身為此次的學生代表，可謂備感壓力，特別是上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lastRenderedPageBreak/>
        <w:t>台時，氣氛之緊張彷彿凍結了時間，然而當第一個字從我口中迸發出來後，緊繃的氛圍瞬間煙消雲散，隨之而來的是一陣又一陣的笑聲，而結束時熱烈的掌聲更是我始料未及的。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228600</wp:posOffset>
            </wp:positionV>
            <wp:extent cx="2286000" cy="1552575"/>
            <wp:effectExtent l="19050" t="0" r="0" b="0"/>
            <wp:wrapNone/>
            <wp:docPr id="4" name="圖片 4" descr="科技館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科技館合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33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  <w:color w:val="000000"/>
        </w:rPr>
        <w:t xml:space="preserve">    下午團員們轉往『山東省科技館』，雖然經由閱讀解說牌後仍能略知一二，但沒有解說員的帶領，實有些可惜。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其設備製作之認真令我印象深刻：各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項發電機設備、天文望遠鏡、火箭發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射器、機械原理等，使我大開眼界，其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寓教於樂之精神更令我佩服，怪不得中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國能躋身為世界上首屈一指的科技強國。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科技館後方，便是著名的『</w:t>
      </w:r>
      <w:proofErr w:type="gramStart"/>
      <w:r w:rsidRPr="00422C3A">
        <w:rPr>
          <w:rFonts w:ascii="標楷體" w:eastAsia="標楷體" w:hAnsi="標楷體" w:hint="eastAsia"/>
          <w:color w:val="000000"/>
        </w:rPr>
        <w:t>泉城廣場</w:t>
      </w:r>
      <w:proofErr w:type="gramEnd"/>
      <w:r w:rsidRPr="00422C3A">
        <w:rPr>
          <w:rFonts w:ascii="標楷體" w:eastAsia="標楷體" w:hAnsi="標楷體" w:hint="eastAsia"/>
          <w:color w:val="000000"/>
        </w:rPr>
        <w:t>』及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『濟南名士廊』；廣場之規劃自然不在話下，而濟南名士廊像是時光迴廊的徜徉，孕育出多少思古幽情，將五千年的輝煌歷史譜成一小時的遙想，此刻的我不禁聯想到蘇軾前赤壁</w:t>
      </w:r>
      <w:proofErr w:type="gramStart"/>
      <w:r w:rsidRPr="00422C3A">
        <w:rPr>
          <w:rFonts w:ascii="標楷體" w:eastAsia="標楷體" w:hAnsi="標楷體" w:hint="eastAsia"/>
          <w:color w:val="000000"/>
        </w:rPr>
        <w:t>賦中「哀吾</w:t>
      </w:r>
      <w:proofErr w:type="gramEnd"/>
      <w:r w:rsidRPr="00422C3A">
        <w:rPr>
          <w:rFonts w:ascii="標楷體" w:eastAsia="標楷體" w:hAnsi="標楷體" w:hint="eastAsia"/>
          <w:color w:val="000000"/>
        </w:rPr>
        <w:t>生之須臾，羨長江之無窮」，悵然若失的</w:t>
      </w:r>
      <w:proofErr w:type="gramStart"/>
      <w:r w:rsidRPr="00422C3A">
        <w:rPr>
          <w:rFonts w:ascii="標楷體" w:eastAsia="標楷體" w:hAnsi="標楷體" w:hint="eastAsia"/>
          <w:color w:val="000000"/>
        </w:rPr>
        <w:t>愁思隨</w:t>
      </w:r>
      <w:proofErr w:type="gramEnd"/>
      <w:r w:rsidRPr="00422C3A">
        <w:rPr>
          <w:rFonts w:ascii="標楷體" w:eastAsia="標楷體" w:hAnsi="標楷體" w:hint="eastAsia"/>
          <w:color w:val="000000"/>
        </w:rPr>
        <w:t>之而起，但接下來少年宮中小朋友的可愛模樣，霎時轉換了這份愁緒。『少年宮』是青少年的才藝培訓場所，說、唱、逗、跳樣樣皆有，雖然這次僅參觀其水墨畫、圍棋、捏土、走秀、漫畫以及戲曲，但已叫我瞠目結舌，在看完少年宮的影片介紹後，見識到少年宮成員們的影子在世界各地發光發熱，獲得「國家的面子」之美譽，實至名歸!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  <w:sz w:val="36"/>
          <w:szCs w:val="36"/>
        </w:rPr>
        <w:t xml:space="preserve">  </w:t>
      </w:r>
    </w:p>
    <w:p w:rsidR="00422C3A" w:rsidRPr="00422C3A" w:rsidRDefault="00422C3A" w:rsidP="00422C3A">
      <w:pPr>
        <w:rPr>
          <w:rFonts w:ascii="標楷體" w:eastAsia="標楷體" w:hAnsi="標楷體"/>
          <w:sz w:val="36"/>
          <w:szCs w:val="36"/>
        </w:rPr>
      </w:pPr>
      <w:r w:rsidRPr="00422C3A">
        <w:rPr>
          <w:rFonts w:ascii="標楷體" w:eastAsia="標楷體" w:hAnsi="標楷體"/>
          <w:sz w:val="36"/>
          <w:szCs w:val="36"/>
        </w:rPr>
        <w:t>Day 3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228600</wp:posOffset>
            </wp:positionV>
            <wp:extent cx="2514600" cy="2066925"/>
            <wp:effectExtent l="19050" t="0" r="0" b="0"/>
            <wp:wrapNone/>
            <wp:docPr id="5" name="圖片 5" descr="100_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11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</w:rPr>
        <w:t xml:space="preserve">     黃河是中華文化的母親河，多少驚心動魄的史事，隨著滾滾黃沙而淹沒於黃河之中，信手抓起一把黃泥，彷彿將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>浩瀚的五千年歷史一點一滴的掘出；</w:t>
      </w:r>
      <w:proofErr w:type="gramStart"/>
      <w:r w:rsidRPr="00422C3A">
        <w:rPr>
          <w:rFonts w:ascii="標楷體" w:eastAsia="標楷體" w:hAnsi="標楷體" w:hint="eastAsia"/>
        </w:rPr>
        <w:t>瀟</w:t>
      </w:r>
      <w:proofErr w:type="gramEnd"/>
    </w:p>
    <w:p w:rsidR="00422C3A" w:rsidRPr="00422C3A" w:rsidRDefault="00422C3A" w:rsidP="00422C3A">
      <w:pPr>
        <w:rPr>
          <w:rFonts w:ascii="標楷體" w:eastAsia="標楷體" w:hAnsi="標楷體"/>
        </w:rPr>
      </w:pPr>
      <w:proofErr w:type="gramStart"/>
      <w:r w:rsidRPr="00422C3A">
        <w:rPr>
          <w:rFonts w:ascii="標楷體" w:eastAsia="標楷體" w:hAnsi="標楷體" w:hint="eastAsia"/>
        </w:rPr>
        <w:t>灑地任</w:t>
      </w:r>
      <w:proofErr w:type="gramEnd"/>
      <w:r w:rsidRPr="00422C3A">
        <w:rPr>
          <w:rFonts w:ascii="標楷體" w:eastAsia="標楷體" w:hAnsi="標楷體" w:hint="eastAsia"/>
        </w:rPr>
        <w:t>其迎風飛逝，頗有「談笑間，</w:t>
      </w:r>
      <w:proofErr w:type="gramStart"/>
      <w:r w:rsidRPr="00422C3A">
        <w:rPr>
          <w:rFonts w:ascii="標楷體" w:eastAsia="標楷體" w:hAnsi="標楷體" w:hint="eastAsia"/>
        </w:rPr>
        <w:t>檣</w:t>
      </w:r>
      <w:proofErr w:type="gramEnd"/>
    </w:p>
    <w:p w:rsidR="00422C3A" w:rsidRPr="00422C3A" w:rsidRDefault="00422C3A" w:rsidP="00422C3A">
      <w:pPr>
        <w:rPr>
          <w:rFonts w:ascii="標楷體" w:eastAsia="標楷體" w:hAnsi="標楷體"/>
        </w:rPr>
      </w:pPr>
      <w:proofErr w:type="gramStart"/>
      <w:r w:rsidRPr="00422C3A">
        <w:rPr>
          <w:rFonts w:ascii="標楷體" w:eastAsia="標楷體" w:hAnsi="標楷體" w:hint="eastAsia"/>
        </w:rPr>
        <w:t>櫓</w:t>
      </w:r>
      <w:proofErr w:type="gramEnd"/>
      <w:r w:rsidRPr="00422C3A">
        <w:rPr>
          <w:rFonts w:ascii="標楷體" w:eastAsia="標楷體" w:hAnsi="標楷體" w:hint="eastAsia"/>
        </w:rPr>
        <w:t>灰飛煙滅」</w:t>
      </w:r>
      <w:proofErr w:type="gramStart"/>
      <w:r w:rsidRPr="00422C3A">
        <w:rPr>
          <w:rFonts w:ascii="標楷體" w:eastAsia="標楷體" w:hAnsi="標楷體" w:hint="eastAsia"/>
        </w:rPr>
        <w:t>之</w:t>
      </w:r>
      <w:proofErr w:type="gramEnd"/>
      <w:r w:rsidRPr="00422C3A">
        <w:rPr>
          <w:rFonts w:ascii="標楷體" w:eastAsia="標楷體" w:hAnsi="標楷體" w:hint="eastAsia"/>
        </w:rPr>
        <w:t>感。</w:t>
      </w:r>
      <w:proofErr w:type="gramStart"/>
      <w:r w:rsidRPr="00422C3A">
        <w:rPr>
          <w:rFonts w:ascii="標楷體" w:eastAsia="標楷體" w:hAnsi="標楷體" w:hint="eastAsia"/>
        </w:rPr>
        <w:t>大夥們七手八腳</w:t>
      </w:r>
      <w:proofErr w:type="gramEnd"/>
      <w:r w:rsidRPr="00422C3A">
        <w:rPr>
          <w:rFonts w:ascii="標楷體" w:eastAsia="標楷體" w:hAnsi="標楷體" w:hint="eastAsia"/>
        </w:rPr>
        <w:t>的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>收集黃河之土，最後連老師也加入我們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>的行列，直到趙大哥和田姐於河堤上不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>停的吶喊催促，才猛然發覺原來我們成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>功高中是唯一能如此親近黃河的隊伍，這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>一切都是肖大哥的功勞！可是讓其他的團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>員等候我們這麼久，還真是有點不好意思！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匆匆地離開母親河的懷抱後，隊伍直向大明湖邁進。劉</w:t>
      </w:r>
      <w:proofErr w:type="gramStart"/>
      <w:r w:rsidRPr="00422C3A">
        <w:rPr>
          <w:rFonts w:ascii="標楷體" w:eastAsia="標楷體" w:hAnsi="標楷體" w:hint="eastAsia"/>
        </w:rPr>
        <w:t>鶚</w:t>
      </w:r>
      <w:proofErr w:type="gramEnd"/>
      <w:r w:rsidRPr="00422C3A">
        <w:rPr>
          <w:rFonts w:ascii="標楷體" w:eastAsia="標楷體" w:hAnsi="標楷體" w:hint="eastAsia"/>
        </w:rPr>
        <w:t>老殘遊記中的明湖</w:t>
      </w:r>
      <w:proofErr w:type="gramStart"/>
      <w:r w:rsidRPr="00422C3A">
        <w:rPr>
          <w:rFonts w:ascii="標楷體" w:eastAsia="標楷體" w:hAnsi="標楷體" w:hint="eastAsia"/>
        </w:rPr>
        <w:t>居聽書</w:t>
      </w:r>
      <w:proofErr w:type="gramEnd"/>
      <w:r w:rsidRPr="00422C3A">
        <w:rPr>
          <w:rFonts w:ascii="標楷體" w:eastAsia="標楷體" w:hAnsi="標楷體" w:hint="eastAsia"/>
        </w:rPr>
        <w:t>中，黑</w:t>
      </w:r>
      <w:proofErr w:type="gramStart"/>
      <w:r w:rsidRPr="00422C3A">
        <w:rPr>
          <w:rFonts w:ascii="標楷體" w:eastAsia="標楷體" w:hAnsi="標楷體" w:hint="eastAsia"/>
        </w:rPr>
        <w:t>妞白妞</w:t>
      </w:r>
      <w:proofErr w:type="gramEnd"/>
      <w:r w:rsidRPr="00422C3A">
        <w:rPr>
          <w:rFonts w:ascii="標楷體" w:eastAsia="標楷體" w:hAnsi="標楷體" w:hint="eastAsia"/>
        </w:rPr>
        <w:t>說書技巧之扣人心弦、大明湖之「四面荷花</w:t>
      </w:r>
      <w:proofErr w:type="gramStart"/>
      <w:r w:rsidRPr="00422C3A">
        <w:rPr>
          <w:rFonts w:ascii="標楷體" w:eastAsia="標楷體" w:hAnsi="標楷體" w:hint="eastAsia"/>
        </w:rPr>
        <w:t>三面柳，一</w:t>
      </w:r>
      <w:proofErr w:type="gramEnd"/>
      <w:r w:rsidRPr="00422C3A">
        <w:rPr>
          <w:rFonts w:ascii="標楷體" w:eastAsia="標楷體" w:hAnsi="標楷體" w:hint="eastAsia"/>
        </w:rPr>
        <w:t>城山色</w:t>
      </w:r>
      <w:proofErr w:type="gramStart"/>
      <w:r w:rsidRPr="00422C3A">
        <w:rPr>
          <w:rFonts w:ascii="標楷體" w:eastAsia="標楷體" w:hAnsi="標楷體" w:hint="eastAsia"/>
        </w:rPr>
        <w:t>半城湖</w:t>
      </w:r>
      <w:proofErr w:type="gramEnd"/>
      <w:r w:rsidRPr="00422C3A">
        <w:rPr>
          <w:rFonts w:ascii="標楷體" w:eastAsia="標楷體" w:hAnsi="標楷體" w:hint="eastAsia"/>
        </w:rPr>
        <w:t>」，使得凡是讀過此書的人，無不將其深深烙印於腦海之中，而經過導</w:t>
      </w:r>
      <w:proofErr w:type="gramStart"/>
      <w:r w:rsidRPr="00422C3A">
        <w:rPr>
          <w:rFonts w:ascii="標楷體" w:eastAsia="標楷體" w:hAnsi="標楷體" w:hint="eastAsia"/>
        </w:rPr>
        <w:t>覽</w:t>
      </w:r>
      <w:proofErr w:type="gramEnd"/>
      <w:r w:rsidRPr="00422C3A">
        <w:rPr>
          <w:rFonts w:ascii="標楷體" w:eastAsia="標楷體" w:hAnsi="標楷體" w:hint="eastAsia"/>
        </w:rPr>
        <w:t xml:space="preserve">員的解說我才了解，原來大明湖亦是當年乾隆皇帝的眾多避暑勝地之一，但令    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71800" cy="1943100"/>
            <wp:effectExtent l="19050" t="0" r="0" b="0"/>
            <wp:wrapNone/>
            <wp:docPr id="6" name="圖片 6" descr="DSC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3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</w:rPr>
        <w:t xml:space="preserve">                                        人惋惜的是，湖畔竟然設立起一些           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                                    現代遊樂器材，吵雜的音樂破壞了 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                                    大明湖原有的靜謐，只能感嘆即使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                                    是遠近馳名的大明湖，似乎也抵擋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                                    不了現代化浪潮的洶湧呀！除此 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                                    之外，導</w:t>
      </w:r>
      <w:proofErr w:type="gramStart"/>
      <w:r w:rsidRPr="00422C3A">
        <w:rPr>
          <w:rFonts w:ascii="標楷體" w:eastAsia="標楷體" w:hAnsi="標楷體" w:hint="eastAsia"/>
        </w:rPr>
        <w:t>覽</w:t>
      </w:r>
      <w:proofErr w:type="gramEnd"/>
      <w:r w:rsidRPr="00422C3A">
        <w:rPr>
          <w:rFonts w:ascii="標楷體" w:eastAsia="標楷體" w:hAnsi="標楷體" w:hint="eastAsia"/>
        </w:rPr>
        <w:t>員也順帶告訴我們一件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                                    有關大明湖的怪事</w:t>
      </w:r>
      <w:proofErr w:type="gramStart"/>
      <w:r w:rsidRPr="00422C3A">
        <w:rPr>
          <w:rFonts w:ascii="標楷體" w:eastAsia="標楷體" w:hAnsi="標楷體" w:hint="eastAsia"/>
        </w:rPr>
        <w:t>─</w:t>
      </w:r>
      <w:proofErr w:type="gramEnd"/>
      <w:r w:rsidRPr="00422C3A">
        <w:rPr>
          <w:rFonts w:ascii="標楷體" w:eastAsia="標楷體" w:hAnsi="標楷體" w:hint="eastAsia"/>
        </w:rPr>
        <w:t xml:space="preserve">「蛇不見，蛙 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                                    不鳴；久雨不漲，久旱不</w:t>
      </w:r>
      <w:proofErr w:type="gramStart"/>
      <w:r w:rsidRPr="00422C3A">
        <w:rPr>
          <w:rFonts w:ascii="標楷體" w:eastAsia="標楷體" w:hAnsi="標楷體" w:hint="eastAsia"/>
        </w:rPr>
        <w:t>涸</w:t>
      </w:r>
      <w:proofErr w:type="gramEnd"/>
      <w:r w:rsidRPr="00422C3A">
        <w:rPr>
          <w:rFonts w:ascii="標楷體" w:eastAsia="標楷體" w:hAnsi="標楷體" w:hint="eastAsia"/>
        </w:rPr>
        <w:t>。」而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                                    其中「蛇不見，</w:t>
      </w:r>
      <w:proofErr w:type="gramStart"/>
      <w:r w:rsidRPr="00422C3A">
        <w:rPr>
          <w:rFonts w:ascii="標楷體" w:eastAsia="標楷體" w:hAnsi="標楷體" w:hint="eastAsia"/>
        </w:rPr>
        <w:t>蛙不鳴</w:t>
      </w:r>
      <w:proofErr w:type="gramEnd"/>
      <w:r w:rsidRPr="00422C3A">
        <w:rPr>
          <w:rFonts w:ascii="標楷體" w:eastAsia="標楷體" w:hAnsi="標楷體" w:hint="eastAsia"/>
        </w:rPr>
        <w:t>」依舊是個未解的謎：傳說當年乾隆皇帝下江南路  過濟南，遊覽了趵突泉、</w:t>
      </w:r>
      <w:proofErr w:type="gramStart"/>
      <w:r w:rsidRPr="00422C3A">
        <w:rPr>
          <w:rFonts w:ascii="標楷體" w:eastAsia="標楷體" w:hAnsi="標楷體" w:hint="eastAsia"/>
        </w:rPr>
        <w:t>千佛山</w:t>
      </w:r>
      <w:proofErr w:type="gramEnd"/>
      <w:r w:rsidRPr="00422C3A">
        <w:rPr>
          <w:rFonts w:ascii="標楷體" w:eastAsia="標楷體" w:hAnsi="標楷體" w:hint="eastAsia"/>
        </w:rPr>
        <w:t>等名勝後，來到大明湖畔的</w:t>
      </w:r>
      <w:proofErr w:type="gramStart"/>
      <w:r w:rsidRPr="00422C3A">
        <w:rPr>
          <w:rFonts w:ascii="標楷體" w:eastAsia="標楷體" w:hAnsi="標楷體" w:hint="eastAsia"/>
        </w:rPr>
        <w:t>曆</w:t>
      </w:r>
      <w:proofErr w:type="gramEnd"/>
      <w:r w:rsidRPr="00422C3A">
        <w:rPr>
          <w:rFonts w:ascii="標楷體" w:eastAsia="標楷體" w:hAnsi="標楷體" w:hint="eastAsia"/>
        </w:rPr>
        <w:t>下亭休憩。真龍天子駕臨大明湖，自然驚動大明湖</w:t>
      </w:r>
      <w:proofErr w:type="gramStart"/>
      <w:r w:rsidRPr="00422C3A">
        <w:rPr>
          <w:rFonts w:ascii="標楷體" w:eastAsia="標楷體" w:hAnsi="標楷體" w:hint="eastAsia"/>
        </w:rPr>
        <w:t>裏</w:t>
      </w:r>
      <w:proofErr w:type="gramEnd"/>
      <w:r w:rsidRPr="00422C3A">
        <w:rPr>
          <w:rFonts w:ascii="標楷體" w:eastAsia="標楷體" w:hAnsi="標楷體" w:hint="eastAsia"/>
        </w:rPr>
        <w:t>的各路神仙，於是</w:t>
      </w:r>
      <w:proofErr w:type="gramStart"/>
      <w:r w:rsidRPr="00422C3A">
        <w:rPr>
          <w:rFonts w:ascii="標楷體" w:eastAsia="標楷體" w:hAnsi="標楷體" w:hint="eastAsia"/>
        </w:rPr>
        <w:t>百蛙齊</w:t>
      </w:r>
      <w:proofErr w:type="gramEnd"/>
      <w:r w:rsidRPr="00422C3A">
        <w:rPr>
          <w:rFonts w:ascii="標楷體" w:eastAsia="標楷體" w:hAnsi="標楷體" w:hint="eastAsia"/>
        </w:rPr>
        <w:t>鳴，</w:t>
      </w:r>
      <w:proofErr w:type="gramStart"/>
      <w:r w:rsidRPr="00422C3A">
        <w:rPr>
          <w:rFonts w:ascii="標楷體" w:eastAsia="標楷體" w:hAnsi="標楷體" w:hint="eastAsia"/>
        </w:rPr>
        <w:t>眾蛇會聚</w:t>
      </w:r>
      <w:proofErr w:type="gramEnd"/>
      <w:r w:rsidRPr="00422C3A">
        <w:rPr>
          <w:rFonts w:ascii="標楷體" w:eastAsia="標楷體" w:hAnsi="標楷體" w:hint="eastAsia"/>
        </w:rPr>
        <w:t>，大明湖上空更是鳥飛蟲跑，</w:t>
      </w:r>
      <w:proofErr w:type="gramStart"/>
      <w:r w:rsidRPr="00422C3A">
        <w:rPr>
          <w:rFonts w:ascii="標楷體" w:eastAsia="標楷體" w:hAnsi="標楷體" w:hint="eastAsia"/>
        </w:rPr>
        <w:t>一</w:t>
      </w:r>
      <w:proofErr w:type="gramEnd"/>
      <w:r w:rsidRPr="00422C3A">
        <w:rPr>
          <w:rFonts w:ascii="標楷體" w:eastAsia="標楷體" w:hAnsi="標楷體" w:hint="eastAsia"/>
        </w:rPr>
        <w:t>眾生靈無不想一睹天子龍顏。但已經疲憊不堪的乾隆皇帝此刻正想休息，偏偏窗外的</w:t>
      </w:r>
      <w:proofErr w:type="gramStart"/>
      <w:r w:rsidRPr="00422C3A">
        <w:rPr>
          <w:rFonts w:ascii="標楷體" w:eastAsia="標楷體" w:hAnsi="標楷體" w:hint="eastAsia"/>
        </w:rPr>
        <w:t>蛇啊、蛙啊</w:t>
      </w:r>
      <w:proofErr w:type="gramEnd"/>
      <w:r w:rsidRPr="00422C3A">
        <w:rPr>
          <w:rFonts w:ascii="標楷體" w:eastAsia="標楷體" w:hAnsi="標楷體" w:hint="eastAsia"/>
        </w:rPr>
        <w:t>、鳥啊</w:t>
      </w:r>
      <w:proofErr w:type="gramStart"/>
      <w:r w:rsidRPr="00422C3A">
        <w:rPr>
          <w:rFonts w:ascii="標楷體" w:eastAsia="標楷體" w:hAnsi="標楷體" w:hint="eastAsia"/>
        </w:rPr>
        <w:t>不</w:t>
      </w:r>
      <w:proofErr w:type="gramEnd"/>
      <w:r w:rsidRPr="00422C3A">
        <w:rPr>
          <w:rFonts w:ascii="標楷體" w:eastAsia="標楷體" w:hAnsi="標楷體" w:hint="eastAsia"/>
        </w:rPr>
        <w:t>知趣，擾人安寧，於是龍顏大怒，桌子一拍，聖</w:t>
      </w:r>
      <w:proofErr w:type="gramStart"/>
      <w:r w:rsidRPr="00422C3A">
        <w:rPr>
          <w:rFonts w:ascii="標楷體" w:eastAsia="標楷體" w:hAnsi="標楷體" w:hint="eastAsia"/>
        </w:rPr>
        <w:t>諭</w:t>
      </w:r>
      <w:proofErr w:type="gramEnd"/>
      <w:r w:rsidRPr="00422C3A">
        <w:rPr>
          <w:rFonts w:ascii="標楷體" w:eastAsia="標楷體" w:hAnsi="標楷體" w:hint="eastAsia"/>
        </w:rPr>
        <w:t>一聲令下：</w:t>
      </w:r>
      <w:r w:rsidRPr="00422C3A">
        <w:rPr>
          <w:rFonts w:ascii="標楷體" w:eastAsia="標楷體" w:hAnsi="標楷體"/>
        </w:rPr>
        <w:t>”</w:t>
      </w:r>
      <w:proofErr w:type="gramStart"/>
      <w:r w:rsidRPr="00422C3A">
        <w:rPr>
          <w:rFonts w:ascii="標楷體" w:eastAsia="標楷體" w:hAnsi="標楷體" w:hint="eastAsia"/>
        </w:rPr>
        <w:t>蛇歸洞，蛙不</w:t>
      </w:r>
      <w:proofErr w:type="gramEnd"/>
      <w:r w:rsidRPr="00422C3A">
        <w:rPr>
          <w:rFonts w:ascii="標楷體" w:eastAsia="標楷體" w:hAnsi="標楷體" w:hint="eastAsia"/>
        </w:rPr>
        <w:t>鳴!</w:t>
      </w:r>
      <w:r w:rsidRPr="00422C3A">
        <w:rPr>
          <w:rFonts w:ascii="標楷體" w:eastAsia="標楷體" w:hAnsi="標楷體"/>
        </w:rPr>
        <w:t>”</w:t>
      </w:r>
      <w:r w:rsidRPr="00422C3A">
        <w:rPr>
          <w:rFonts w:ascii="標楷體" w:eastAsia="標楷體" w:hAnsi="標楷體" w:hint="eastAsia"/>
        </w:rPr>
        <w:t>眾生靈見狀，立刻慌慌張張的溜掉了。至此，大明湖</w:t>
      </w:r>
      <w:proofErr w:type="gramStart"/>
      <w:r w:rsidRPr="00422C3A">
        <w:rPr>
          <w:rFonts w:ascii="標楷體" w:eastAsia="標楷體" w:hAnsi="標楷體" w:hint="eastAsia"/>
        </w:rPr>
        <w:t>裏</w:t>
      </w:r>
      <w:proofErr w:type="gramEnd"/>
      <w:r w:rsidRPr="00422C3A">
        <w:rPr>
          <w:rFonts w:ascii="標楷體" w:eastAsia="標楷體" w:hAnsi="標楷體" w:hint="eastAsia"/>
        </w:rPr>
        <w:t>就再也見不到蛇，也聽不到蛙鳴了。</w:t>
      </w:r>
      <w:r w:rsidRPr="00422C3A">
        <w:rPr>
          <w:rFonts w:ascii="標楷體" w:eastAsia="標楷體" w:hAnsi="標楷體" w:hint="eastAsia"/>
          <w:b/>
        </w:rPr>
        <w:t>（</w:t>
      </w:r>
      <w:proofErr w:type="gramStart"/>
      <w:r w:rsidRPr="00422C3A">
        <w:rPr>
          <w:rFonts w:ascii="標楷體" w:eastAsia="標楷體" w:hAnsi="標楷體" w:hint="eastAsia"/>
          <w:b/>
        </w:rPr>
        <w:t>註</w:t>
      </w:r>
      <w:proofErr w:type="gramEnd"/>
      <w:r w:rsidRPr="00422C3A">
        <w:rPr>
          <w:rFonts w:ascii="標楷體" w:eastAsia="標楷體" w:hAnsi="標楷體" w:hint="eastAsia"/>
          <w:b/>
        </w:rPr>
        <w:t>一）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下午來到素有「天下第一泉」之美名的趵突泉，三股</w:t>
      </w:r>
      <w:proofErr w:type="gramStart"/>
      <w:r w:rsidRPr="00422C3A">
        <w:rPr>
          <w:rFonts w:ascii="標楷體" w:eastAsia="標楷體" w:hAnsi="標楷體" w:hint="eastAsia"/>
        </w:rPr>
        <w:t>眼泉噴</w:t>
      </w:r>
      <w:proofErr w:type="gramEnd"/>
      <w:r w:rsidRPr="00422C3A">
        <w:rPr>
          <w:rFonts w:ascii="標楷體" w:eastAsia="標楷體" w:hAnsi="標楷體" w:hint="eastAsia"/>
        </w:rPr>
        <w:t>湧而出的水花已不復想像中的壯觀，徒留陣陣漣漪稍稍寬慰我失落的心，不過頂著近乎攝氏40度的</w:t>
      </w:r>
      <w:proofErr w:type="gramStart"/>
      <w:r w:rsidRPr="00422C3A">
        <w:rPr>
          <w:rFonts w:ascii="標楷體" w:eastAsia="標楷體" w:hAnsi="標楷體" w:hint="eastAsia"/>
        </w:rPr>
        <w:t>烈炎下</w:t>
      </w:r>
      <w:proofErr w:type="gramEnd"/>
      <w:r w:rsidRPr="00422C3A">
        <w:rPr>
          <w:rFonts w:ascii="標楷體" w:eastAsia="標楷體" w:hAnsi="標楷體" w:hint="eastAsia"/>
        </w:rPr>
        <w:t>，趵突泉之泉水依舊冷</w:t>
      </w:r>
      <w:proofErr w:type="gramStart"/>
      <w:r w:rsidRPr="00422C3A">
        <w:rPr>
          <w:rFonts w:ascii="標楷體" w:eastAsia="標楷體" w:hAnsi="標楷體" w:hint="eastAsia"/>
        </w:rPr>
        <w:t>冽</w:t>
      </w:r>
      <w:proofErr w:type="gramEnd"/>
      <w:r w:rsidRPr="00422C3A">
        <w:rPr>
          <w:rFonts w:ascii="標楷體" w:eastAsia="標楷體" w:hAnsi="標楷體" w:hint="eastAsia"/>
        </w:rPr>
        <w:t>，真是令人感到驚奇，或許就是因為仍存在著屬於它的不可思議，來到此地之遊客依舊絡繹不絕吧！</w:t>
      </w:r>
    </w:p>
    <w:p w:rsidR="00422C3A" w:rsidRPr="00422C3A" w:rsidRDefault="00422C3A" w:rsidP="00422C3A">
      <w:pPr>
        <w:rPr>
          <w:rFonts w:ascii="標楷體" w:eastAsia="標楷體" w:hAnsi="標楷體"/>
        </w:rPr>
      </w:pPr>
    </w:p>
    <w:p w:rsidR="00422C3A" w:rsidRPr="00422C3A" w:rsidRDefault="00422C3A" w:rsidP="00422C3A">
      <w:pPr>
        <w:rPr>
          <w:rFonts w:ascii="標楷體" w:eastAsia="標楷體" w:hAnsi="標楷體"/>
          <w:sz w:val="36"/>
          <w:szCs w:val="36"/>
        </w:rPr>
      </w:pPr>
      <w:r w:rsidRPr="00422C3A">
        <w:rPr>
          <w:rFonts w:ascii="標楷體" w:eastAsia="標楷體" w:hAnsi="標楷體"/>
          <w:sz w:val="36"/>
          <w:szCs w:val="36"/>
        </w:rPr>
        <w:t xml:space="preserve">Day </w:t>
      </w:r>
      <w:r w:rsidRPr="00422C3A">
        <w:rPr>
          <w:rFonts w:ascii="標楷體" w:eastAsia="標楷體" w:hAnsi="標楷體" w:hint="eastAsia"/>
          <w:sz w:val="36"/>
          <w:szCs w:val="36"/>
        </w:rPr>
        <w:t>4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685800</wp:posOffset>
            </wp:positionV>
            <wp:extent cx="2628900" cy="1600200"/>
            <wp:effectExtent l="19050" t="0" r="0" b="0"/>
            <wp:wrapNone/>
            <wp:docPr id="7" name="圖片 7" descr="DSC0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6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</w:rPr>
        <w:t xml:space="preserve">    </w:t>
      </w:r>
      <w:r w:rsidRPr="00422C3A">
        <w:rPr>
          <w:rFonts w:ascii="標楷體" w:eastAsia="標楷體" w:hAnsi="標楷體" w:hint="eastAsia"/>
          <w:color w:val="000000"/>
        </w:rPr>
        <w:t>經過一夜的休息，再度搭上遊覽車趕往『曲阜』參觀孔府與孔廟，兩個小時的車程過後，至聖先師的老家映入眼簾，不過令人感到納悶的是，此地建築皆低矮，經由田姐的解說後才知道，原來此地之建築皆不比孔廟正殿高，以示對孔子的尊重，足可見當地政府對於文化重視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真可謂不遺餘力，當然也不得不佩服此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地居民之配合。隨著解說員的帶領</w:t>
      </w:r>
      <w:proofErr w:type="gramStart"/>
      <w:r w:rsidRPr="00422C3A">
        <w:rPr>
          <w:rFonts w:ascii="標楷體" w:eastAsia="標楷體" w:hAnsi="標楷體" w:hint="eastAsia"/>
          <w:color w:val="000000"/>
        </w:rPr>
        <w:t>（</w:t>
      </w:r>
      <w:proofErr w:type="gramEnd"/>
      <w:r w:rsidRPr="00422C3A">
        <w:rPr>
          <w:rFonts w:ascii="標楷體" w:eastAsia="標楷體" w:hAnsi="標楷體" w:hint="eastAsia"/>
          <w:color w:val="000000"/>
        </w:rPr>
        <w:t>解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proofErr w:type="gramStart"/>
      <w:r w:rsidRPr="00422C3A">
        <w:rPr>
          <w:rFonts w:ascii="標楷體" w:eastAsia="標楷體" w:hAnsi="標楷體" w:hint="eastAsia"/>
          <w:color w:val="000000"/>
        </w:rPr>
        <w:t>說員自我介紹</w:t>
      </w:r>
      <w:proofErr w:type="gramEnd"/>
      <w:r w:rsidRPr="00422C3A">
        <w:rPr>
          <w:rFonts w:ascii="標楷體" w:eastAsia="標楷體" w:hAnsi="標楷體" w:hint="eastAsia"/>
          <w:color w:val="000000"/>
        </w:rPr>
        <w:t>時才知道，原來她本人是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孔子的第76代孫</w:t>
      </w:r>
      <w:proofErr w:type="gramStart"/>
      <w:r w:rsidRPr="00422C3A">
        <w:rPr>
          <w:rFonts w:ascii="標楷體" w:eastAsia="標楷體" w:hAnsi="標楷體" w:hint="eastAsia"/>
          <w:color w:val="000000"/>
        </w:rPr>
        <w:t>）</w:t>
      </w:r>
      <w:proofErr w:type="gramEnd"/>
      <w:r w:rsidRPr="00422C3A">
        <w:rPr>
          <w:rFonts w:ascii="標楷體" w:eastAsia="標楷體" w:hAnsi="標楷體" w:hint="eastAsia"/>
          <w:color w:val="000000"/>
        </w:rPr>
        <w:t>，我們來到萬</w:t>
      </w:r>
      <w:proofErr w:type="gramStart"/>
      <w:r w:rsidRPr="00422C3A">
        <w:rPr>
          <w:rFonts w:ascii="標楷體" w:eastAsia="標楷體" w:hAnsi="標楷體" w:hint="eastAsia"/>
          <w:color w:val="000000"/>
        </w:rPr>
        <w:t>仞</w:t>
      </w:r>
      <w:proofErr w:type="gramEnd"/>
      <w:r w:rsidRPr="00422C3A">
        <w:rPr>
          <w:rFonts w:ascii="標楷體" w:eastAsia="標楷體" w:hAnsi="標楷體" w:hint="eastAsia"/>
          <w:color w:val="000000"/>
        </w:rPr>
        <w:t>宮牆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的孔廟，想到歷來帝王無不想藉孔子權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威自己，不過「</w:t>
      </w:r>
      <w:proofErr w:type="gramStart"/>
      <w:r w:rsidRPr="00422C3A">
        <w:rPr>
          <w:rFonts w:ascii="標楷體" w:eastAsia="標楷體" w:hAnsi="標楷體" w:hint="eastAsia"/>
          <w:color w:val="000000"/>
        </w:rPr>
        <w:t>吳宮花草</w:t>
      </w:r>
      <w:proofErr w:type="gramEnd"/>
      <w:r w:rsidRPr="00422C3A">
        <w:rPr>
          <w:rFonts w:ascii="標楷體" w:eastAsia="標楷體" w:hAnsi="標楷體" w:hint="eastAsia"/>
          <w:color w:val="000000"/>
        </w:rPr>
        <w:t>埋幽</w:t>
      </w:r>
      <w:proofErr w:type="gramStart"/>
      <w:r w:rsidRPr="00422C3A">
        <w:rPr>
          <w:rFonts w:ascii="標楷體" w:eastAsia="標楷體" w:hAnsi="標楷體" w:hint="eastAsia"/>
          <w:color w:val="000000"/>
        </w:rPr>
        <w:t>俓</w:t>
      </w:r>
      <w:proofErr w:type="gramEnd"/>
      <w:r w:rsidRPr="00422C3A">
        <w:rPr>
          <w:rFonts w:ascii="標楷體" w:eastAsia="標楷體" w:hAnsi="標楷體" w:hint="eastAsia"/>
          <w:color w:val="000000"/>
        </w:rPr>
        <w:t>，晉代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衣冠</w:t>
      </w:r>
      <w:proofErr w:type="gramStart"/>
      <w:r w:rsidRPr="00422C3A">
        <w:rPr>
          <w:rFonts w:ascii="標楷體" w:eastAsia="標楷體" w:hAnsi="標楷體" w:hint="eastAsia"/>
          <w:color w:val="000000"/>
        </w:rPr>
        <w:t>成古丘</w:t>
      </w:r>
      <w:proofErr w:type="gramEnd"/>
      <w:r w:rsidRPr="00422C3A">
        <w:rPr>
          <w:rFonts w:ascii="標楷體" w:eastAsia="標楷體" w:hAnsi="標楷體" w:hint="eastAsia"/>
          <w:color w:val="000000"/>
        </w:rPr>
        <w:t>。」即使孔廟依舊興盛，</w:t>
      </w:r>
      <w:proofErr w:type="gramStart"/>
      <w:r w:rsidRPr="00422C3A">
        <w:rPr>
          <w:rFonts w:ascii="標楷體" w:eastAsia="標楷體" w:hAnsi="標楷體" w:hint="eastAsia"/>
          <w:color w:val="000000"/>
        </w:rPr>
        <w:t>但逝者</w:t>
      </w:r>
      <w:proofErr w:type="gramEnd"/>
      <w:r w:rsidRPr="00422C3A">
        <w:rPr>
          <w:rFonts w:ascii="標楷體" w:eastAsia="標楷體" w:hAnsi="標楷體" w:hint="eastAsia"/>
          <w:color w:val="000000"/>
        </w:rPr>
        <w:t>如斯，我們無法重現繁縟周禮，再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賭帝王英姿，僅能藉由瞻仰孔子，瞻仰文化精粹！</w:t>
      </w:r>
      <w:r w:rsidRPr="00422C3A">
        <w:rPr>
          <w:rFonts w:ascii="標楷體" w:eastAsia="標楷體" w:hAnsi="標楷體" w:hint="eastAsia"/>
        </w:rPr>
        <w:t>而</w:t>
      </w:r>
      <w:r w:rsidRPr="00422C3A">
        <w:rPr>
          <w:rFonts w:ascii="標楷體" w:eastAsia="標楷體" w:hAnsi="標楷體" w:hint="eastAsia"/>
          <w:color w:val="000000"/>
        </w:rPr>
        <w:t>古建築群的精</w:t>
      </w:r>
      <w:proofErr w:type="gramStart"/>
      <w:r w:rsidRPr="00422C3A">
        <w:rPr>
          <w:rFonts w:ascii="標楷體" w:eastAsia="標楷體" w:hAnsi="標楷體" w:hint="eastAsia"/>
          <w:color w:val="000000"/>
        </w:rPr>
        <w:t>雕細鑿讓</w:t>
      </w:r>
      <w:proofErr w:type="gramEnd"/>
      <w:r w:rsidRPr="00422C3A">
        <w:rPr>
          <w:rFonts w:ascii="標楷體" w:eastAsia="標楷體" w:hAnsi="標楷體" w:hint="eastAsia"/>
          <w:color w:val="000000"/>
        </w:rPr>
        <w:t>我們</w:t>
      </w:r>
      <w:proofErr w:type="gramStart"/>
      <w:r w:rsidRPr="00422C3A">
        <w:rPr>
          <w:rFonts w:ascii="標楷體" w:eastAsia="標楷體" w:hAnsi="標楷體" w:hint="eastAsia"/>
          <w:color w:val="000000"/>
        </w:rPr>
        <w:t>帶著崇仰</w:t>
      </w:r>
      <w:proofErr w:type="gramEnd"/>
      <w:r w:rsidRPr="00422C3A">
        <w:rPr>
          <w:rFonts w:ascii="標楷體" w:eastAsia="標楷體" w:hAnsi="標楷體" w:hint="eastAsia"/>
          <w:color w:val="000000"/>
        </w:rPr>
        <w:t>之心走入一道又一道的牌坊，最後老師們領著13位同學虔誠的上起三炷香（孔廟的香很特別，有點像台灣這邊的炸熱狗加大版）在司儀威嚴的口令下，所有人真摯的祈禱伴著裊裊煙絲</w:t>
      </w:r>
      <w:proofErr w:type="gramStart"/>
      <w:r w:rsidRPr="00422C3A">
        <w:rPr>
          <w:rFonts w:ascii="標楷體" w:eastAsia="標楷體" w:hAnsi="標楷體" w:hint="eastAsia"/>
          <w:color w:val="000000"/>
        </w:rPr>
        <w:t>翳</w:t>
      </w:r>
      <w:proofErr w:type="gramEnd"/>
      <w:r w:rsidRPr="00422C3A">
        <w:rPr>
          <w:rFonts w:ascii="標楷體" w:eastAsia="標楷體" w:hAnsi="標楷體" w:hint="eastAsia"/>
          <w:color w:val="000000"/>
        </w:rPr>
        <w:t>入天聽，也祝福未來的成功學弟們能「試試」</w:t>
      </w:r>
      <w:r w:rsidRPr="00422C3A">
        <w:rPr>
          <w:rFonts w:ascii="標楷體" w:eastAsia="標楷體" w:hAnsi="標楷體" w:hint="eastAsia"/>
          <w:color w:val="000000"/>
        </w:rPr>
        <w:lastRenderedPageBreak/>
        <w:t>順心。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1906270" cy="2857500"/>
            <wp:effectExtent l="19050" t="0" r="0" b="0"/>
            <wp:wrapNone/>
            <wp:docPr id="8" name="圖片 8" descr="五株懷抱~~小心大娘的殺氣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五株懷抱~~小心大娘的殺氣~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  <w:color w:val="000000"/>
        </w:rPr>
        <w:t xml:space="preserve">                              簡單用過中餐後，我們進一步參觀孔府。然而    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孔府並非為孔子當年的宅院</w:t>
      </w:r>
      <w:proofErr w:type="gramStart"/>
      <w:r w:rsidRPr="00422C3A">
        <w:rPr>
          <w:rFonts w:ascii="標楷體" w:eastAsia="標楷體" w:hAnsi="標楷體" w:hint="eastAsia"/>
          <w:color w:val="000000"/>
        </w:rPr>
        <w:t>（</w:t>
      </w:r>
      <w:proofErr w:type="gramEnd"/>
      <w:r w:rsidRPr="00422C3A">
        <w:rPr>
          <w:rFonts w:ascii="標楷體" w:eastAsia="標楷體" w:hAnsi="標楷體" w:hint="eastAsia"/>
          <w:color w:val="000000"/>
        </w:rPr>
        <w:t xml:space="preserve">孔子當年所住的地方 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僅三間茅草屋</w:t>
      </w:r>
      <w:proofErr w:type="gramStart"/>
      <w:r w:rsidRPr="00422C3A">
        <w:rPr>
          <w:rFonts w:ascii="標楷體" w:eastAsia="標楷體" w:hAnsi="標楷體" w:hint="eastAsia"/>
          <w:color w:val="000000"/>
        </w:rPr>
        <w:t>）</w:t>
      </w:r>
      <w:proofErr w:type="gramEnd"/>
      <w:r w:rsidRPr="00422C3A">
        <w:rPr>
          <w:rFonts w:ascii="標楷體" w:eastAsia="標楷體" w:hAnsi="標楷體" w:hint="eastAsia"/>
          <w:color w:val="000000"/>
        </w:rPr>
        <w:t>，而是宋朝時期所興建的，因此不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免有些失望，但是進入其中後，我除了有如劉姥姥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進大觀園，大開眼界外，</w:t>
      </w:r>
      <w:proofErr w:type="gramStart"/>
      <w:r w:rsidRPr="00422C3A">
        <w:rPr>
          <w:rFonts w:ascii="標楷體" w:eastAsia="標楷體" w:hAnsi="標楷體" w:hint="eastAsia"/>
          <w:color w:val="000000"/>
        </w:rPr>
        <w:t>更得幸觀覽</w:t>
      </w:r>
      <w:proofErr w:type="gramEnd"/>
      <w:r w:rsidRPr="00422C3A">
        <w:rPr>
          <w:rFonts w:ascii="標楷體" w:eastAsia="標楷體" w:hAnsi="標楷體" w:hint="eastAsia"/>
          <w:color w:val="000000"/>
        </w:rPr>
        <w:t xml:space="preserve">到孔子第七十 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</w:t>
      </w:r>
      <w:proofErr w:type="gramStart"/>
      <w:r w:rsidRPr="00422C3A">
        <w:rPr>
          <w:rFonts w:ascii="標楷體" w:eastAsia="標楷體" w:hAnsi="標楷體" w:hint="eastAsia"/>
          <w:color w:val="000000"/>
        </w:rPr>
        <w:t>七代孫－</w:t>
      </w:r>
      <w:proofErr w:type="gramEnd"/>
      <w:r w:rsidRPr="00422C3A">
        <w:rPr>
          <w:rFonts w:ascii="標楷體" w:eastAsia="標楷體" w:hAnsi="標楷體" w:hint="eastAsia"/>
          <w:color w:val="000000"/>
        </w:rPr>
        <w:t>孔德成先生當年的用具陳設。接著我們來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到後花園，明白為何十九世紀的法國名流紛紛為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「洛可可」</w:t>
      </w:r>
      <w:proofErr w:type="gramStart"/>
      <w:r w:rsidRPr="00422C3A">
        <w:rPr>
          <w:rFonts w:ascii="標楷體" w:eastAsia="標楷體" w:hAnsi="標楷體" w:hint="eastAsia"/>
          <w:color w:val="000000"/>
        </w:rPr>
        <w:t>式的景觀</w:t>
      </w:r>
      <w:proofErr w:type="gramEnd"/>
      <w:r w:rsidRPr="00422C3A">
        <w:rPr>
          <w:rFonts w:ascii="標楷體" w:eastAsia="標楷體" w:hAnsi="標楷體" w:hint="eastAsia"/>
          <w:color w:val="000000"/>
        </w:rPr>
        <w:t>設計所吸引，只不過我差點被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孔府中錯綜複雜的建築以及源源不絕的人潮所淹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沒，致使沖離所屬隊伍。結束之後我們來到了泰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安，也就是泰山腳下，以迎接明天－也是所有行程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中最嚴峻的</w:t>
      </w:r>
      <w:proofErr w:type="gramStart"/>
      <w:r w:rsidRPr="00422C3A">
        <w:rPr>
          <w:rFonts w:ascii="標楷體" w:eastAsia="標楷體" w:hAnsi="標楷體" w:hint="eastAsia"/>
          <w:color w:val="000000"/>
        </w:rPr>
        <w:t>考驗－登泰山</w:t>
      </w:r>
      <w:proofErr w:type="gramEnd"/>
      <w:r w:rsidRPr="00422C3A">
        <w:rPr>
          <w:rFonts w:ascii="標楷體" w:eastAsia="標楷體" w:hAnsi="標楷體" w:hint="eastAsia"/>
          <w:color w:val="000000"/>
        </w:rPr>
        <w:t>。</w:t>
      </w:r>
    </w:p>
    <w:p w:rsidR="00422C3A" w:rsidRPr="00422C3A" w:rsidRDefault="00422C3A" w:rsidP="00422C3A">
      <w:pPr>
        <w:rPr>
          <w:rFonts w:ascii="標楷體" w:eastAsia="標楷體" w:hAnsi="標楷體"/>
        </w:rPr>
      </w:pPr>
    </w:p>
    <w:p w:rsidR="00422C3A" w:rsidRPr="00422C3A" w:rsidRDefault="00422C3A" w:rsidP="00422C3A">
      <w:pPr>
        <w:rPr>
          <w:rFonts w:ascii="標楷體" w:eastAsia="標楷體" w:hAnsi="標楷體"/>
          <w:sz w:val="36"/>
          <w:szCs w:val="36"/>
        </w:rPr>
      </w:pPr>
      <w:r w:rsidRPr="00422C3A">
        <w:rPr>
          <w:rFonts w:ascii="標楷體" w:eastAsia="標楷體" w:hAnsi="標楷體"/>
          <w:sz w:val="36"/>
          <w:szCs w:val="36"/>
        </w:rPr>
        <w:t xml:space="preserve">Day </w:t>
      </w:r>
      <w:r w:rsidRPr="00422C3A">
        <w:rPr>
          <w:rFonts w:ascii="標楷體" w:eastAsia="標楷體" w:hAnsi="標楷體" w:hint="eastAsia"/>
          <w:sz w:val="36"/>
          <w:szCs w:val="36"/>
        </w:rPr>
        <w:t>5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1714500</wp:posOffset>
            </wp:positionV>
            <wp:extent cx="2514600" cy="2138680"/>
            <wp:effectExtent l="19050" t="0" r="0" b="0"/>
            <wp:wrapNone/>
            <wp:docPr id="9" name="圖片 9" descr="100_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_15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</w:rPr>
        <w:t xml:space="preserve">   </w:t>
      </w:r>
      <w:r w:rsidRPr="00422C3A">
        <w:rPr>
          <w:rFonts w:ascii="標楷體" w:eastAsia="標楷體" w:hAnsi="標楷體" w:hint="eastAsia"/>
          <w:color w:val="000000"/>
        </w:rPr>
        <w:t xml:space="preserve"> 泰山</w:t>
      </w:r>
      <w:proofErr w:type="gramStart"/>
      <w:r w:rsidRPr="00422C3A">
        <w:rPr>
          <w:rFonts w:ascii="標楷體" w:eastAsia="標楷體" w:hAnsi="標楷體" w:hint="eastAsia"/>
          <w:color w:val="000000"/>
        </w:rPr>
        <w:t>─</w:t>
      </w:r>
      <w:proofErr w:type="gramEnd"/>
      <w:r w:rsidRPr="00422C3A">
        <w:rPr>
          <w:rFonts w:ascii="標楷體" w:eastAsia="標楷體" w:hAnsi="標楷體" w:hint="eastAsia"/>
          <w:color w:val="000000"/>
        </w:rPr>
        <w:t>五嶽之首，乘坐當地小巴士蜿蜒而上，其磅礡氣勢令景仰之心油然而生；面對中國人心目中的聖山，拾階而上的是對渺小人類的感悟，似笑非笑的矇矓觸發我的敬畏之情，而莊嚴肅穆的氛圍更是讓泰山披上一層神祕的薄紗。雖然登山的前一天，肖大哥再三叮囑不可太晚睡覺，可是前往『中天門』（此次</w:t>
      </w:r>
      <w:proofErr w:type="gramStart"/>
      <w:r w:rsidRPr="00422C3A">
        <w:rPr>
          <w:rFonts w:ascii="標楷體" w:eastAsia="標楷體" w:hAnsi="標楷體" w:hint="eastAsia"/>
          <w:color w:val="000000"/>
        </w:rPr>
        <w:t>豋</w:t>
      </w:r>
      <w:proofErr w:type="gramEnd"/>
      <w:r w:rsidRPr="00422C3A">
        <w:rPr>
          <w:rFonts w:ascii="標楷體" w:eastAsia="標楷體" w:hAnsi="標楷體" w:hint="eastAsia"/>
          <w:color w:val="000000"/>
        </w:rPr>
        <w:t>山的出發點）途中，凝重的</w:t>
      </w:r>
      <w:proofErr w:type="gramStart"/>
      <w:r w:rsidRPr="00422C3A">
        <w:rPr>
          <w:rFonts w:ascii="標楷體" w:eastAsia="標楷體" w:hAnsi="標楷體" w:hint="eastAsia"/>
          <w:color w:val="000000"/>
        </w:rPr>
        <w:t>沉沉睡氣</w:t>
      </w:r>
      <w:proofErr w:type="gramEnd"/>
      <w:r w:rsidRPr="00422C3A">
        <w:rPr>
          <w:rFonts w:ascii="標楷體" w:eastAsia="標楷體" w:hAnsi="標楷體" w:hint="eastAsia"/>
          <w:color w:val="000000"/>
        </w:rPr>
        <w:t>立刻驗收了肖大哥的囑咐，猶如本校某位化學老師的上課情景再現，不過，休息是為了走更長遠的路，更何況眼前的嚴苛考驗尚未展開，養精蓄銳一番似乎也無妨，因此莞爾之餘，我也失神</w:t>
      </w:r>
      <w:proofErr w:type="gramStart"/>
      <w:r w:rsidRPr="00422C3A">
        <w:rPr>
          <w:rFonts w:ascii="標楷體" w:eastAsia="標楷體" w:hAnsi="標楷體" w:hint="eastAsia"/>
          <w:color w:val="000000"/>
        </w:rPr>
        <w:t>偎</w:t>
      </w:r>
      <w:proofErr w:type="gramEnd"/>
      <w:r w:rsidRPr="00422C3A">
        <w:rPr>
          <w:rFonts w:ascii="標楷體" w:eastAsia="標楷體" w:hAnsi="標楷體" w:hint="eastAsia"/>
          <w:color w:val="000000"/>
        </w:rPr>
        <w:t>向周公的懷抱</w:t>
      </w:r>
      <w:r w:rsidRPr="00422C3A">
        <w:rPr>
          <w:rFonts w:ascii="標楷體" w:eastAsia="標楷體" w:hAnsi="標楷體"/>
          <w:color w:val="000000"/>
        </w:rPr>
        <w:t>…</w:t>
      </w:r>
      <w:proofErr w:type="gramStart"/>
      <w:r w:rsidRPr="00422C3A">
        <w:rPr>
          <w:rFonts w:ascii="標楷體" w:eastAsia="標楷體" w:hAnsi="標楷體"/>
          <w:color w:val="000000"/>
        </w:rPr>
        <w:t>…</w:t>
      </w:r>
      <w:proofErr w:type="gramEnd"/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直到中天門，成功人的活力方表露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無遺，將其他人遠遠拋諸腦後一馬當先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，不過身為兩位女老師的護花使者，自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proofErr w:type="gramStart"/>
      <w:r w:rsidRPr="00422C3A">
        <w:rPr>
          <w:rFonts w:ascii="標楷體" w:eastAsia="標楷體" w:hAnsi="標楷體" w:hint="eastAsia"/>
          <w:color w:val="000000"/>
        </w:rPr>
        <w:t>然得配合</w:t>
      </w:r>
      <w:proofErr w:type="gramEnd"/>
      <w:r w:rsidRPr="00422C3A">
        <w:rPr>
          <w:rFonts w:ascii="標楷體" w:eastAsia="標楷體" w:hAnsi="標楷體" w:hint="eastAsia"/>
          <w:color w:val="000000"/>
        </w:rPr>
        <w:t>其速度，也正因如此，我得以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細細欣賞沿路的石碑，儘管之前的我不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甚領略書法之美，</w:t>
      </w:r>
      <w:proofErr w:type="gramStart"/>
      <w:r w:rsidRPr="00422C3A">
        <w:rPr>
          <w:rFonts w:ascii="標楷體" w:eastAsia="標楷體" w:hAnsi="標楷體" w:hint="eastAsia"/>
          <w:color w:val="000000"/>
        </w:rPr>
        <w:t>因著</w:t>
      </w:r>
      <w:proofErr w:type="gramEnd"/>
      <w:r w:rsidRPr="00422C3A">
        <w:rPr>
          <w:rFonts w:ascii="標楷體" w:eastAsia="標楷體" w:hAnsi="標楷體" w:hint="eastAsia"/>
          <w:color w:val="000000"/>
        </w:rPr>
        <w:t>泰山的非凡氣宇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，我也進而神會了石碑中運筆的遒勁。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除此之外，老師還順帶告訴我五大夫松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的故事，真是獲益匪淺。當天霧氣之濃，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一片氤氳，彷彿</w:t>
      </w:r>
      <w:proofErr w:type="gramStart"/>
      <w:r w:rsidRPr="00422C3A">
        <w:rPr>
          <w:rFonts w:ascii="標楷體" w:eastAsia="標楷體" w:hAnsi="標楷體" w:hint="eastAsia"/>
          <w:color w:val="000000"/>
        </w:rPr>
        <w:t>稱道著</w:t>
      </w:r>
      <w:proofErr w:type="gramEnd"/>
      <w:r w:rsidRPr="00422C3A">
        <w:rPr>
          <w:rFonts w:ascii="標楷體" w:eastAsia="標楷體" w:hAnsi="標楷體" w:hint="eastAsia"/>
          <w:color w:val="000000"/>
        </w:rPr>
        <w:t>「飄飄乎</w:t>
      </w:r>
      <w:proofErr w:type="gramStart"/>
      <w:r w:rsidRPr="00422C3A">
        <w:rPr>
          <w:rFonts w:ascii="標楷體" w:eastAsia="標楷體" w:hAnsi="標楷體" w:hint="eastAsia"/>
          <w:color w:val="000000"/>
        </w:rPr>
        <w:t>羽化而登仙</w:t>
      </w:r>
      <w:proofErr w:type="gramEnd"/>
      <w:r w:rsidRPr="00422C3A">
        <w:rPr>
          <w:rFonts w:ascii="標楷體" w:eastAsia="標楷體" w:hAnsi="標楷體" w:hint="eastAsia"/>
          <w:color w:val="000000"/>
        </w:rPr>
        <w:t>」，循著層層階梯而上，看見遠方的路已然沒入濃霧之中，又瞥見刻著「登天」二字的石碑，此時此刻，面對如夢似幻的泰山仙景，一種莫名的</w:t>
      </w:r>
      <w:proofErr w:type="gramStart"/>
      <w:r w:rsidRPr="00422C3A">
        <w:rPr>
          <w:rFonts w:ascii="標楷體" w:eastAsia="標楷體" w:hAnsi="標楷體" w:hint="eastAsia"/>
          <w:color w:val="000000"/>
        </w:rPr>
        <w:t>感動乍</w:t>
      </w:r>
      <w:proofErr w:type="gramEnd"/>
      <w:r w:rsidRPr="00422C3A">
        <w:rPr>
          <w:rFonts w:ascii="標楷體" w:eastAsia="標楷體" w:hAnsi="標楷體" w:hint="eastAsia"/>
          <w:color w:val="000000"/>
        </w:rPr>
        <w:t>然湧現，但這</w:t>
      </w:r>
      <w:proofErr w:type="gramStart"/>
      <w:r w:rsidRPr="00422C3A">
        <w:rPr>
          <w:rFonts w:ascii="標楷體" w:eastAsia="標楷體" w:hAnsi="標楷體" w:hint="eastAsia"/>
          <w:color w:val="000000"/>
        </w:rPr>
        <w:t>感動僅</w:t>
      </w:r>
      <w:proofErr w:type="gramEnd"/>
      <w:r w:rsidRPr="00422C3A">
        <w:rPr>
          <w:rFonts w:ascii="標楷體" w:eastAsia="標楷體" w:hAnsi="標楷體" w:hint="eastAsia"/>
          <w:color w:val="000000"/>
        </w:rPr>
        <w:t>能意會，</w:t>
      </w:r>
      <w:proofErr w:type="gramStart"/>
      <w:r w:rsidRPr="00422C3A">
        <w:rPr>
          <w:rFonts w:ascii="標楷體" w:eastAsia="標楷體" w:hAnsi="標楷體" w:hint="eastAsia"/>
          <w:color w:val="000000"/>
        </w:rPr>
        <w:t>任其盡在</w:t>
      </w:r>
      <w:proofErr w:type="gramEnd"/>
      <w:r w:rsidRPr="00422C3A">
        <w:rPr>
          <w:rFonts w:ascii="標楷體" w:eastAsia="標楷體" w:hAnsi="標楷體" w:hint="eastAsia"/>
          <w:color w:val="000000"/>
        </w:rPr>
        <w:t>不言中了。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不知不覺中，1545公尺的泰山頂碑莊靜地矗立眼前，先前的辛苦頓時揮發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857500" cy="1908175"/>
            <wp:effectExtent l="19050" t="0" r="0" b="0"/>
            <wp:wrapNone/>
            <wp:docPr id="10" name="圖片 10" descr="DSC0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46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  <w:color w:val="000000"/>
        </w:rPr>
        <w:t xml:space="preserve">                                      成霧氣，我想或許這就是為何泰山頂   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   峰雲霧繚繞吧！而13位學生一齊舉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   起成功高中的校旗，使其飄揚於泰山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   頂峰，展現出成功人的驕傲，這又是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   另一項壯舉！( 因為後來在歡送晚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   </w:t>
      </w:r>
      <w:r w:rsidR="00F91A90">
        <w:rPr>
          <w:rFonts w:ascii="標楷體" w:eastAsia="標楷體" w:hAnsi="標楷體" w:hint="eastAsia"/>
          <w:color w:val="000000"/>
        </w:rPr>
        <w:t>會</w:t>
      </w:r>
      <w:r w:rsidRPr="00422C3A">
        <w:rPr>
          <w:rFonts w:ascii="標楷體" w:eastAsia="標楷體" w:hAnsi="標楷體" w:hint="eastAsia"/>
          <w:color w:val="000000"/>
        </w:rPr>
        <w:t>才知道，我們成功高中是全團唯一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   登上頂峰的隊伍)「成功登頂」之後，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   我們還去了</w:t>
      </w:r>
      <w:proofErr w:type="gramStart"/>
      <w:r w:rsidRPr="00422C3A">
        <w:rPr>
          <w:rFonts w:ascii="標楷體" w:eastAsia="標楷體" w:hAnsi="標楷體" w:hint="eastAsia"/>
          <w:color w:val="000000"/>
        </w:rPr>
        <w:t>日觀峰</w:t>
      </w:r>
      <w:proofErr w:type="gramEnd"/>
      <w:r w:rsidRPr="00422C3A">
        <w:rPr>
          <w:rFonts w:ascii="標楷體" w:eastAsia="標楷體" w:hAnsi="標楷體" w:hint="eastAsia"/>
          <w:color w:val="000000"/>
        </w:rPr>
        <w:t>和孔子當年『登泰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   山而小天下』處，無奈霧氣掃興，無緣體會孔子當年的豪情壯志，但就是因為泰山的虛無飄渺，給予我們無限的想像空間，所以登上纜車下泰山時，並沒有任何的遺憾，而能懷著歡樂的心情坐上遊覽車，回到濟南參加歡送晚宴。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114300</wp:posOffset>
            </wp:positionV>
            <wp:extent cx="2971800" cy="1981200"/>
            <wp:effectExtent l="19050" t="0" r="0" b="0"/>
            <wp:wrapNone/>
            <wp:docPr id="11" name="圖片 11" descr="OH之三超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H之三超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  <w:color w:val="000000"/>
        </w:rPr>
        <w:t xml:space="preserve">    歡送晚宴上的氣氛雖然熱鬧，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但我們可一點也不輕鬆，因為行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前準備許久的才藝表演，將要進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行最終的成果驗收。起初以為每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所學校於此時無不使出渾身解數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，以期能展現出學校最佳的一面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，故而格外緊張，豈料，竟然只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有一所學校進行單單一個的表演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節目，所以炒熱現場氣氛的重責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大任便落到我們身上了。從街舞、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小提琴、國術、舞蹈及歌唱，我們一共表演了六項才藝，而同學犧牲色相的反串舞更是</w:t>
      </w:r>
      <w:r w:rsidR="00337B38">
        <w:rPr>
          <w:rFonts w:ascii="標楷體" w:eastAsia="標楷體" w:hAnsi="標楷體" w:hint="eastAsia"/>
          <w:color w:val="000000"/>
        </w:rPr>
        <w:t>將</w:t>
      </w:r>
      <w:r w:rsidRPr="00422C3A">
        <w:rPr>
          <w:rFonts w:ascii="標楷體" w:eastAsia="標楷體" w:hAnsi="標楷體" w:hint="eastAsia"/>
          <w:color w:val="000000"/>
        </w:rPr>
        <w:t>現場的氣氛帶到另一個高點，最後所有人獻唱一首「離別歌」讓此次活動伴著依依離情，寫下完美終章。</w:t>
      </w:r>
    </w:p>
    <w:p w:rsidR="00422C3A" w:rsidRPr="00422C3A" w:rsidRDefault="00422C3A" w:rsidP="00422C3A">
      <w:pPr>
        <w:rPr>
          <w:rFonts w:ascii="標楷體" w:eastAsia="標楷體" w:hAnsi="標楷體"/>
          <w:color w:val="548DD4"/>
        </w:rPr>
      </w:pPr>
    </w:p>
    <w:p w:rsidR="00422C3A" w:rsidRPr="00422C3A" w:rsidRDefault="00422C3A" w:rsidP="00422C3A">
      <w:pPr>
        <w:rPr>
          <w:rFonts w:ascii="標楷體" w:eastAsia="標楷體" w:hAnsi="標楷體"/>
          <w:sz w:val="36"/>
          <w:szCs w:val="36"/>
        </w:rPr>
      </w:pPr>
      <w:r w:rsidRPr="00422C3A">
        <w:rPr>
          <w:rFonts w:ascii="標楷體" w:eastAsia="標楷體" w:hAnsi="標楷體"/>
          <w:sz w:val="36"/>
          <w:szCs w:val="36"/>
        </w:rPr>
        <w:t>Day 6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457200</wp:posOffset>
            </wp:positionV>
            <wp:extent cx="2867025" cy="1908175"/>
            <wp:effectExtent l="19050" t="0" r="9525" b="0"/>
            <wp:wrapNone/>
            <wp:docPr id="12" name="圖片 12" descr="慶功燒烤大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慶功燒烤大合影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</w:rPr>
        <w:t xml:space="preserve">    </w:t>
      </w:r>
      <w:r w:rsidRPr="00422C3A">
        <w:rPr>
          <w:rFonts w:ascii="標楷體" w:eastAsia="標楷體" w:hAnsi="標楷體" w:hint="eastAsia"/>
          <w:color w:val="000000"/>
        </w:rPr>
        <w:t>六天的行程轉眼即逝，清晨四點半就已起床的我凝望著窗外，看著漆黑的天空，時光彷彿倒流至六天前，情緒是既期待又緊張的我。然而，隨著遠方的魚肚白漸漸</w:t>
      </w:r>
      <w:proofErr w:type="gramStart"/>
      <w:r w:rsidRPr="00422C3A">
        <w:rPr>
          <w:rFonts w:ascii="標楷體" w:eastAsia="標楷體" w:hAnsi="標楷體" w:hint="eastAsia"/>
          <w:color w:val="000000"/>
        </w:rPr>
        <w:t>清晰，縱使</w:t>
      </w:r>
      <w:proofErr w:type="gramEnd"/>
      <w:r w:rsidRPr="00422C3A">
        <w:rPr>
          <w:rFonts w:ascii="標楷體" w:eastAsia="標楷體" w:hAnsi="標楷體" w:hint="eastAsia"/>
          <w:color w:val="000000"/>
        </w:rPr>
        <w:t>濛濛的空氣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欲遮掩光線，卻也擋不住回台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灣的行程表。在這一段日子裡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，台辦幹部們的用心有目共睹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，儘管活動的經費年年縮減，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但他們仍努力</w:t>
      </w:r>
      <w:proofErr w:type="gramStart"/>
      <w:r w:rsidRPr="00422C3A">
        <w:rPr>
          <w:rFonts w:ascii="標楷體" w:eastAsia="標楷體" w:hAnsi="標楷體" w:hint="eastAsia"/>
          <w:color w:val="000000"/>
        </w:rPr>
        <w:t>地盡上最</w:t>
      </w:r>
      <w:proofErr w:type="gramEnd"/>
      <w:r w:rsidRPr="00422C3A">
        <w:rPr>
          <w:rFonts w:ascii="標楷體" w:eastAsia="標楷體" w:hAnsi="標楷體" w:hint="eastAsia"/>
          <w:color w:val="000000"/>
        </w:rPr>
        <w:t>真摯的地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主之誼，我閉上雙眼，默默感念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>，六天來的點滴如幻燈片般一幕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524125" cy="1828800"/>
            <wp:effectExtent l="19050" t="0" r="9525" b="0"/>
            <wp:wrapNone/>
            <wp:docPr id="13" name="圖片 13" descr="DSC0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35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3A">
        <w:rPr>
          <w:rFonts w:ascii="標楷體" w:eastAsia="標楷體" w:hAnsi="標楷體" w:hint="eastAsia"/>
          <w:color w:val="000000"/>
        </w:rPr>
        <w:t xml:space="preserve">                                   又一幕地再次回味，然而尚未完全體會             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當地的風俗民情、人文素養，怎麼就要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離開了呢？黃河的壯美、大明湖的「蛇 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不見，</w:t>
      </w:r>
      <w:proofErr w:type="gramStart"/>
      <w:r w:rsidRPr="00422C3A">
        <w:rPr>
          <w:rFonts w:ascii="標楷體" w:eastAsia="標楷體" w:hAnsi="標楷體" w:hint="eastAsia"/>
          <w:color w:val="000000"/>
        </w:rPr>
        <w:t>蛙不鳴</w:t>
      </w:r>
      <w:proofErr w:type="gramEnd"/>
      <w:r w:rsidRPr="00422C3A">
        <w:rPr>
          <w:rFonts w:ascii="標楷體" w:eastAsia="標楷體" w:hAnsi="標楷體" w:hint="eastAsia"/>
          <w:color w:val="000000"/>
        </w:rPr>
        <w:t>」、趵突泉的天下第一、曲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</w:t>
      </w:r>
      <w:proofErr w:type="gramStart"/>
      <w:r w:rsidRPr="00422C3A">
        <w:rPr>
          <w:rFonts w:ascii="標楷體" w:eastAsia="標楷體" w:hAnsi="標楷體" w:hint="eastAsia"/>
          <w:color w:val="000000"/>
        </w:rPr>
        <w:t>阜</w:t>
      </w:r>
      <w:proofErr w:type="gramEnd"/>
      <w:r w:rsidRPr="00422C3A">
        <w:rPr>
          <w:rFonts w:ascii="標楷體" w:eastAsia="標楷體" w:hAnsi="標楷體" w:hint="eastAsia"/>
          <w:color w:val="000000"/>
        </w:rPr>
        <w:t>的三孔、泰山的觀日峰，原來我已</w:t>
      </w:r>
      <w:proofErr w:type="gramStart"/>
      <w:r w:rsidRPr="00422C3A">
        <w:rPr>
          <w:rFonts w:ascii="標楷體" w:eastAsia="標楷體" w:hAnsi="標楷體" w:hint="eastAsia"/>
          <w:color w:val="000000"/>
        </w:rPr>
        <w:t>和</w:t>
      </w:r>
      <w:proofErr w:type="gramEnd"/>
      <w:r w:rsidRPr="00422C3A">
        <w:rPr>
          <w:rFonts w:ascii="標楷體" w:eastAsia="標楷體" w:hAnsi="標楷體" w:hint="eastAsia"/>
          <w:color w:val="000000"/>
        </w:rPr>
        <w:t xml:space="preserve"> 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它們結下深厚的情誼，更重要的是，我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已經喜歡上這一片充滿濃濃人情味的土</w:t>
      </w:r>
    </w:p>
    <w:p w:rsidR="00422C3A" w:rsidRPr="00422C3A" w:rsidRDefault="00422C3A" w:rsidP="00422C3A">
      <w:pPr>
        <w:rPr>
          <w:rFonts w:ascii="標楷體" w:eastAsia="標楷體" w:hAnsi="標楷體"/>
          <w:color w:val="000000"/>
        </w:rPr>
      </w:pPr>
      <w:r w:rsidRPr="00422C3A">
        <w:rPr>
          <w:rFonts w:ascii="標楷體" w:eastAsia="標楷體" w:hAnsi="標楷體" w:hint="eastAsia"/>
          <w:color w:val="000000"/>
        </w:rPr>
        <w:t xml:space="preserve">                                   </w:t>
      </w:r>
      <w:proofErr w:type="gramStart"/>
      <w:r w:rsidRPr="00422C3A">
        <w:rPr>
          <w:rFonts w:ascii="標楷體" w:eastAsia="標楷體" w:hAnsi="標楷體" w:hint="eastAsia"/>
          <w:color w:val="000000"/>
        </w:rPr>
        <w:t>地了</w:t>
      </w:r>
      <w:proofErr w:type="gramEnd"/>
      <w:r w:rsidRPr="00422C3A">
        <w:rPr>
          <w:rFonts w:ascii="標楷體" w:eastAsia="標楷體" w:hAnsi="標楷體" w:hint="eastAsia"/>
          <w:color w:val="000000"/>
        </w:rPr>
        <w:t>。搭上早上八點鐘的飛機，我帶著不</w:t>
      </w:r>
      <w:proofErr w:type="gramStart"/>
      <w:r w:rsidRPr="00422C3A">
        <w:rPr>
          <w:rFonts w:ascii="標楷體" w:eastAsia="標楷體" w:hAnsi="標楷體" w:hint="eastAsia"/>
          <w:color w:val="000000"/>
        </w:rPr>
        <w:t>捨</w:t>
      </w:r>
      <w:proofErr w:type="gramEnd"/>
      <w:r w:rsidRPr="00422C3A">
        <w:rPr>
          <w:rFonts w:ascii="標楷體" w:eastAsia="標楷體" w:hAnsi="標楷體" w:hint="eastAsia"/>
          <w:color w:val="000000"/>
        </w:rPr>
        <w:t>的心情離去，這時離別歌的旋律再度從我心底深處冉冉升起，「曾經相聚多少天，才知道離別多少年</w:t>
      </w:r>
      <w:r w:rsidRPr="00422C3A">
        <w:rPr>
          <w:rFonts w:ascii="標楷體" w:eastAsia="標楷體" w:hAnsi="標楷體"/>
          <w:color w:val="000000"/>
        </w:rPr>
        <w:t>…</w:t>
      </w:r>
      <w:proofErr w:type="gramStart"/>
      <w:r w:rsidRPr="00422C3A">
        <w:rPr>
          <w:rFonts w:ascii="標楷體" w:eastAsia="標楷體" w:hAnsi="標楷體"/>
          <w:color w:val="000000"/>
        </w:rPr>
        <w:t>…</w:t>
      </w:r>
      <w:proofErr w:type="gramEnd"/>
      <w:r w:rsidRPr="00422C3A">
        <w:rPr>
          <w:rFonts w:ascii="標楷體" w:eastAsia="標楷體" w:hAnsi="標楷體" w:hint="eastAsia"/>
          <w:color w:val="000000"/>
        </w:rPr>
        <w:t>」我期待著，期待能夠再度造訪濟南，</w:t>
      </w:r>
      <w:proofErr w:type="gramStart"/>
      <w:r w:rsidRPr="00422C3A">
        <w:rPr>
          <w:rFonts w:ascii="標楷體" w:eastAsia="標楷體" w:hAnsi="標楷體" w:hint="eastAsia"/>
          <w:color w:val="000000"/>
        </w:rPr>
        <w:t>重溫這份</w:t>
      </w:r>
      <w:proofErr w:type="gramEnd"/>
      <w:r w:rsidRPr="00422C3A">
        <w:rPr>
          <w:rFonts w:ascii="標楷體" w:eastAsia="標楷體" w:hAnsi="標楷體" w:hint="eastAsia"/>
          <w:color w:val="000000"/>
        </w:rPr>
        <w:t>值得一再深探的悸動。</w:t>
      </w:r>
    </w:p>
    <w:p w:rsidR="00422C3A" w:rsidRPr="00422C3A" w:rsidRDefault="00422C3A" w:rsidP="00422C3A">
      <w:pPr>
        <w:rPr>
          <w:rFonts w:ascii="標楷體" w:eastAsia="標楷體" w:hAnsi="標楷體"/>
        </w:rPr>
      </w:pPr>
    </w:p>
    <w:p w:rsidR="00422C3A" w:rsidRPr="00422C3A" w:rsidRDefault="00422C3A" w:rsidP="00422C3A">
      <w:pPr>
        <w:rPr>
          <w:rFonts w:ascii="標楷體" w:eastAsia="標楷體" w:hAnsi="標楷體"/>
        </w:rPr>
      </w:pP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  <w:b/>
        </w:rPr>
        <w:t>（</w:t>
      </w:r>
      <w:proofErr w:type="gramStart"/>
      <w:r w:rsidRPr="00422C3A">
        <w:rPr>
          <w:rFonts w:ascii="標楷體" w:eastAsia="標楷體" w:hAnsi="標楷體" w:hint="eastAsia"/>
          <w:b/>
        </w:rPr>
        <w:t>註</w:t>
      </w:r>
      <w:proofErr w:type="gramEnd"/>
      <w:r w:rsidRPr="00422C3A">
        <w:rPr>
          <w:rFonts w:ascii="標楷體" w:eastAsia="標楷體" w:hAnsi="標楷體" w:hint="eastAsia"/>
          <w:b/>
        </w:rPr>
        <w:t>一）</w:t>
      </w:r>
      <w:r w:rsidRPr="00422C3A">
        <w:rPr>
          <w:rFonts w:ascii="標楷體" w:eastAsia="標楷體" w:hAnsi="標楷體" w:hint="eastAsia"/>
        </w:rPr>
        <w:t>大明湖「蛇不見，</w:t>
      </w:r>
      <w:proofErr w:type="gramStart"/>
      <w:r w:rsidRPr="00422C3A">
        <w:rPr>
          <w:rFonts w:ascii="標楷體" w:eastAsia="標楷體" w:hAnsi="標楷體" w:hint="eastAsia"/>
        </w:rPr>
        <w:t>蛙不鳴</w:t>
      </w:r>
      <w:proofErr w:type="gramEnd"/>
      <w:r w:rsidRPr="00422C3A">
        <w:rPr>
          <w:rFonts w:ascii="標楷體" w:eastAsia="標楷體" w:hAnsi="標楷體" w:hint="eastAsia"/>
        </w:rPr>
        <w:t>」之故事節錄於百度百科</w:t>
      </w:r>
    </w:p>
    <w:p w:rsidR="00422C3A" w:rsidRPr="00422C3A" w:rsidRDefault="00422C3A" w:rsidP="00422C3A">
      <w:pPr>
        <w:rPr>
          <w:rFonts w:ascii="標楷體" w:eastAsia="標楷體" w:hAnsi="標楷體"/>
        </w:rPr>
      </w:pPr>
      <w:r w:rsidRPr="00422C3A">
        <w:rPr>
          <w:rFonts w:ascii="標楷體" w:eastAsia="標楷體" w:hAnsi="標楷體" w:hint="eastAsia"/>
        </w:rPr>
        <w:t xml:space="preserve">        網址：</w:t>
      </w:r>
      <w:hyperlink r:id="rId18" w:history="1">
        <w:r w:rsidRPr="00422C3A">
          <w:rPr>
            <w:rStyle w:val="a7"/>
            <w:rFonts w:ascii="標楷體" w:eastAsia="標楷體" w:hAnsi="標楷體"/>
          </w:rPr>
          <w:t>http://baike.baidu.com/view/2851.html?wtp=tt</w:t>
        </w:r>
      </w:hyperlink>
    </w:p>
    <w:p w:rsidR="00422C3A" w:rsidRPr="001B7BA5" w:rsidRDefault="00422C3A" w:rsidP="00422C3A">
      <w:pPr>
        <w:rPr>
          <w:rFonts w:ascii="新細明體" w:hAnsi="新細明體"/>
        </w:rPr>
      </w:pPr>
    </w:p>
    <w:p w:rsidR="0018456B" w:rsidRPr="00422C3A" w:rsidRDefault="00A607E0"/>
    <w:sectPr w:rsidR="0018456B" w:rsidRPr="00422C3A" w:rsidSect="00B30F8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7E0" w:rsidRDefault="00A607E0" w:rsidP="00422C3A">
      <w:r>
        <w:separator/>
      </w:r>
    </w:p>
  </w:endnote>
  <w:endnote w:type="continuationSeparator" w:id="0">
    <w:p w:rsidR="00A607E0" w:rsidRDefault="00A607E0" w:rsidP="00422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7E0" w:rsidRDefault="00A607E0" w:rsidP="00422C3A">
      <w:r>
        <w:separator/>
      </w:r>
    </w:p>
  </w:footnote>
  <w:footnote w:type="continuationSeparator" w:id="0">
    <w:p w:rsidR="00A607E0" w:rsidRDefault="00A607E0" w:rsidP="00422C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C3A"/>
    <w:rsid w:val="000930A1"/>
    <w:rsid w:val="000B0771"/>
    <w:rsid w:val="00145F1E"/>
    <w:rsid w:val="00337B38"/>
    <w:rsid w:val="00422C3A"/>
    <w:rsid w:val="009B228D"/>
    <w:rsid w:val="00A607E0"/>
    <w:rsid w:val="00B30F8B"/>
    <w:rsid w:val="00B8645D"/>
    <w:rsid w:val="00BE64A1"/>
    <w:rsid w:val="00BF4290"/>
    <w:rsid w:val="00EE0E65"/>
    <w:rsid w:val="00F9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C3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22C3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422C3A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422C3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22C3A"/>
    <w:rPr>
      <w:sz w:val="20"/>
      <w:szCs w:val="20"/>
    </w:rPr>
  </w:style>
  <w:style w:type="character" w:styleId="a7">
    <w:name w:val="Hyperlink"/>
    <w:basedOn w:val="a0"/>
    <w:rsid w:val="00422C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baike.baidu.com/view/2851.html?wtp=t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883</Words>
  <Characters>5038</Characters>
  <Application>Microsoft Office Word</Application>
  <DocSecurity>0</DocSecurity>
  <Lines>41</Lines>
  <Paragraphs>11</Paragraphs>
  <ScaleCrop>false</ScaleCrop>
  <Company/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AI</dc:creator>
  <cp:keywords/>
  <dc:description/>
  <cp:lastModifiedBy>user</cp:lastModifiedBy>
  <cp:revision>4</cp:revision>
  <dcterms:created xsi:type="dcterms:W3CDTF">2011-01-30T17:39:00Z</dcterms:created>
  <dcterms:modified xsi:type="dcterms:W3CDTF">2011-04-01T01:25:00Z</dcterms:modified>
</cp:coreProperties>
</file>