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80" w:rsidRDefault="00ED0680" w:rsidP="009923BF">
      <w:pPr>
        <w:widowControl/>
        <w:rPr>
          <w:rFonts w:ascii="細明體" w:eastAsia="細明體" w:hAnsi="細明體" w:cs="新細明體"/>
          <w:kern w:val="0"/>
          <w:szCs w:val="24"/>
        </w:rPr>
      </w:pPr>
      <w:proofErr w:type="gramStart"/>
      <w:r w:rsidRPr="00ED0680">
        <w:rPr>
          <w:rStyle w:val="10"/>
          <w:rFonts w:hint="eastAsia"/>
        </w:rPr>
        <w:t>山東遊後心得</w:t>
      </w:r>
      <w:proofErr w:type="gramEnd"/>
      <w:r>
        <w:rPr>
          <w:rFonts w:ascii="細明體" w:eastAsia="細明體" w:hAnsi="細明體" w:cs="新細明體" w:hint="eastAsia"/>
          <w:kern w:val="0"/>
          <w:szCs w:val="24"/>
        </w:rPr>
        <w:t xml:space="preserve">                  302 李奇儒</w:t>
      </w:r>
    </w:p>
    <w:p w:rsidR="00ED0680" w:rsidRDefault="00ED0680" w:rsidP="009923BF">
      <w:pPr>
        <w:widowControl/>
        <w:rPr>
          <w:rFonts w:ascii="細明體" w:eastAsia="細明體" w:hAnsi="細明體" w:cs="新細明體"/>
          <w:kern w:val="0"/>
          <w:szCs w:val="24"/>
        </w:rPr>
      </w:pPr>
    </w:p>
    <w:p w:rsidR="00ED0680" w:rsidRDefault="00ED0680" w:rsidP="009923BF">
      <w:pPr>
        <w:widowControl/>
        <w:rPr>
          <w:rFonts w:ascii="細明體" w:eastAsia="細明體" w:hAnsi="細明體" w:cs="新細明體"/>
          <w:kern w:val="0"/>
          <w:szCs w:val="24"/>
        </w:rPr>
      </w:pPr>
    </w:p>
    <w:p w:rsidR="009923BF" w:rsidRPr="009923BF" w:rsidRDefault="009923BF" w:rsidP="009923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kern w:val="0"/>
          <w:szCs w:val="24"/>
        </w:rPr>
        <w:t>[</w:t>
      </w:r>
      <w:r w:rsidR="00E33680" w:rsidRPr="009923BF">
        <w:rPr>
          <w:rFonts w:ascii="細明體" w:eastAsia="細明體" w:hAnsi="細明體" w:cs="新細明體"/>
          <w:kern w:val="0"/>
          <w:szCs w:val="24"/>
        </w:rPr>
        <w:t>四面荷花</w:t>
      </w:r>
      <w:proofErr w:type="gramStart"/>
      <w:r w:rsidR="00E33680" w:rsidRPr="009923BF">
        <w:rPr>
          <w:rFonts w:ascii="細明體" w:eastAsia="細明體" w:hAnsi="細明體" w:cs="新細明體"/>
          <w:kern w:val="0"/>
          <w:szCs w:val="24"/>
        </w:rPr>
        <w:t>三面柳</w:t>
      </w:r>
      <w:r w:rsidRPr="009923BF">
        <w:rPr>
          <w:rFonts w:ascii="細明體" w:eastAsia="細明體" w:hAnsi="細明體" w:cs="新細明體"/>
          <w:kern w:val="0"/>
          <w:szCs w:val="24"/>
        </w:rPr>
        <w:t>，</w:t>
      </w:r>
      <w:r w:rsidR="00E33680" w:rsidRPr="009923BF">
        <w:rPr>
          <w:rFonts w:ascii="細明體" w:eastAsia="細明體" w:hAnsi="細明體" w:cs="新細明體"/>
          <w:kern w:val="0"/>
          <w:szCs w:val="24"/>
        </w:rPr>
        <w:t>一</w:t>
      </w:r>
      <w:proofErr w:type="gramEnd"/>
      <w:r w:rsidR="00E33680" w:rsidRPr="009923BF">
        <w:rPr>
          <w:rFonts w:ascii="細明體" w:eastAsia="細明體" w:hAnsi="細明體" w:cs="新細明體"/>
          <w:kern w:val="0"/>
          <w:szCs w:val="24"/>
        </w:rPr>
        <w:t>城山色</w:t>
      </w:r>
      <w:proofErr w:type="gramStart"/>
      <w:r w:rsidR="00E33680" w:rsidRPr="009923BF">
        <w:rPr>
          <w:rFonts w:ascii="細明體" w:eastAsia="細明體" w:hAnsi="細明體" w:cs="新細明體"/>
          <w:kern w:val="0"/>
          <w:szCs w:val="24"/>
        </w:rPr>
        <w:t>半城湖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]這是我們這趟旅程的所在地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──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濟南的千古絕句。踏出濟南機場大門，雖然這不是我第一次來到中國，但這卻是我首次以一個中華文化朝聖者的身分踏上這片廣闊的大地，期望能在明媚風光中尋獲與課本相呼應的人生道理；在文化古蹟中見證先人風骨，讓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自已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對中華文會能有更深一層的體悟。</w:t>
      </w:r>
    </w:p>
    <w:p w:rsidR="009923BF" w:rsidRPr="009923BF" w:rsidRDefault="009923BF" w:rsidP="009923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新細明體" w:eastAsia="新細明體" w:hAnsi="新細明體" w:cs="新細明體"/>
          <w:kern w:val="0"/>
          <w:szCs w:val="24"/>
        </w:rPr>
        <w:t> </w:t>
      </w:r>
    </w:p>
    <w:p w:rsidR="009923BF" w:rsidRPr="009923BF" w:rsidRDefault="009923BF" w:rsidP="009923BF">
      <w:pPr>
        <w:widowControl/>
        <w:ind w:left="600" w:hanging="60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(</w:t>
      </w:r>
      <w:proofErr w:type="gramStart"/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一</w:t>
      </w:r>
      <w:proofErr w:type="gramEnd"/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)</w:t>
      </w:r>
      <w:r w:rsidRPr="009923BF">
        <w:rPr>
          <w:rFonts w:ascii="Times New Roman" w:eastAsia="新細明體" w:hAnsi="Times New Roman" w:cs="Times New Roman"/>
          <w:b/>
          <w:bCs/>
          <w:kern w:val="0"/>
          <w:sz w:val="14"/>
        </w:rPr>
        <w:t xml:space="preserve">   </w:t>
      </w:r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 xml:space="preserve">登泰山 </w:t>
      </w:r>
    </w:p>
    <w:p w:rsidR="009923BF" w:rsidRPr="009923BF" w:rsidRDefault="009923BF" w:rsidP="00E33680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kern w:val="0"/>
          <w:szCs w:val="24"/>
        </w:rPr>
        <w:t>泰山為中國道教文化聖地之一，歷代以來有許多皇帝曾在泰山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舉行封禪儀式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，足見古中國對神靈的尊崇及長生的嚮往。我們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一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行人由泰山山腰緩緩而上，途中除了峰迴路轉，愈行愈險的泰山十</w:t>
      </w:r>
      <w:r w:rsidR="00D116CD">
        <w:rPr>
          <w:rFonts w:ascii="細明體" w:eastAsia="細明體" w:hAnsi="細明體" w:cs="新細明體"/>
          <w:noProof/>
          <w:kern w:val="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21038</wp:posOffset>
            </wp:positionH>
            <wp:positionV relativeFrom="paragraph">
              <wp:posOffset>324016</wp:posOffset>
            </wp:positionV>
            <wp:extent cx="3733965" cy="2099144"/>
            <wp:effectExtent l="19050" t="0" r="0" b="0"/>
            <wp:wrapTight wrapText="bothSides">
              <wp:wrapPolygon edited="0">
                <wp:start x="-110" y="0"/>
                <wp:lineTo x="-110" y="21366"/>
                <wp:lineTo x="21599" y="21366"/>
                <wp:lineTo x="21599" y="0"/>
                <wp:lineTo x="-11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65" cy="209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3BF">
        <w:rPr>
          <w:rFonts w:ascii="細明體" w:eastAsia="細明體" w:hAnsi="細明體" w:cs="新細明體"/>
          <w:kern w:val="0"/>
          <w:szCs w:val="24"/>
        </w:rPr>
        <w:t>八盤奇景外，最令我目不轉睛的莫過於挑著重擔，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赤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著上身，穿梭於來往人群中，健壯而又有著蒼老神情的挑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伕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大哥，邁開步伐，為了生計不得不將險峻的山路石階走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的像步於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平地一般快，這是過了十多年生活無虞的學子時光的我所無法想像的日子。</w:t>
      </w:r>
    </w:p>
    <w:p w:rsidR="009923BF" w:rsidRPr="009923BF" w:rsidRDefault="009923BF" w:rsidP="009923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kern w:val="0"/>
          <w:szCs w:val="24"/>
        </w:rPr>
        <w:t>    登上山頂，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一覽眾山小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的情懷油然而生，過去在學業上對分數；在競賽場上對勝負的執著</w:t>
      </w:r>
      <w:r w:rsidR="00E33680">
        <w:rPr>
          <w:rFonts w:ascii="細明體" w:eastAsia="細明體" w:hAnsi="細明體" w:cs="新細明體"/>
          <w:kern w:val="0"/>
          <w:szCs w:val="24"/>
        </w:rPr>
        <w:t>，</w:t>
      </w:r>
      <w:r w:rsidRPr="009923BF">
        <w:rPr>
          <w:rFonts w:ascii="細明體" w:eastAsia="細明體" w:hAnsi="細明體" w:cs="新細明體"/>
          <w:kern w:val="0"/>
          <w:szCs w:val="24"/>
        </w:rPr>
        <w:t>頓時煙消雲散，腦中只有對山間美景的感動，雲霧繚繞，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層巒相疊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，心中的悸動直到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撘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纜車緩緩滑下山才漸漸平息。</w:t>
      </w:r>
    </w:p>
    <w:p w:rsidR="009923BF" w:rsidRDefault="009923BF" w:rsidP="009923B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9923BF">
        <w:rPr>
          <w:rFonts w:ascii="新細明體" w:eastAsia="新細明體" w:hAnsi="新細明體" w:cs="新細明體"/>
          <w:kern w:val="0"/>
          <w:szCs w:val="24"/>
        </w:rPr>
        <w:t> </w:t>
      </w:r>
    </w:p>
    <w:p w:rsidR="009923BF" w:rsidRPr="009923BF" w:rsidRDefault="009923BF" w:rsidP="009923BF">
      <w:pPr>
        <w:widowControl/>
        <w:ind w:left="600" w:hanging="60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(二)</w:t>
      </w:r>
      <w:r w:rsidRPr="009923BF">
        <w:rPr>
          <w:rFonts w:ascii="Times New Roman" w:eastAsia="新細明體" w:hAnsi="Times New Roman" w:cs="Times New Roman"/>
          <w:b/>
          <w:bCs/>
          <w:kern w:val="0"/>
          <w:sz w:val="14"/>
        </w:rPr>
        <w:t xml:space="preserve">   </w:t>
      </w:r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遊黃河</w:t>
      </w:r>
    </w:p>
    <w:p w:rsidR="009923BF" w:rsidRPr="009923BF" w:rsidRDefault="00E33680" w:rsidP="009923BF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細明體" w:eastAsia="細明體" w:hAnsi="細明體" w:cs="新細明體"/>
          <w:noProof/>
          <w:kern w:val="0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12700</wp:posOffset>
            </wp:positionV>
            <wp:extent cx="3727450" cy="2114550"/>
            <wp:effectExtent l="19050" t="0" r="6350" b="0"/>
            <wp:wrapTight wrapText="bothSides">
              <wp:wrapPolygon edited="0">
                <wp:start x="-110" y="0"/>
                <wp:lineTo x="-110" y="21405"/>
                <wp:lineTo x="21637" y="21405"/>
                <wp:lineTo x="21637" y="0"/>
                <wp:lineTo x="-110" y="0"/>
              </wp:wrapPolygon>
            </wp:wrapTight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3BF" w:rsidRPr="009923BF">
        <w:rPr>
          <w:rFonts w:ascii="細明體" w:eastAsia="細明體" w:hAnsi="細明體" w:cs="新細明體"/>
          <w:kern w:val="0"/>
          <w:szCs w:val="24"/>
          <w:u w:val="single"/>
        </w:rPr>
        <w:t>王之</w:t>
      </w:r>
      <w:proofErr w:type="gramStart"/>
      <w:r>
        <w:rPr>
          <w:rFonts w:ascii="細明體" w:eastAsia="細明體" w:hAnsi="細明體" w:cs="新細明體" w:hint="eastAsia"/>
          <w:kern w:val="0"/>
          <w:szCs w:val="24"/>
          <w:u w:val="single"/>
        </w:rPr>
        <w:t>渙</w:t>
      </w:r>
      <w:proofErr w:type="gramEnd"/>
      <w:r w:rsidR="009923BF" w:rsidRPr="009923BF">
        <w:rPr>
          <w:rFonts w:ascii="細明體" w:eastAsia="細明體" w:hAnsi="細明體" w:cs="新細明體"/>
          <w:kern w:val="0"/>
          <w:szCs w:val="24"/>
        </w:rPr>
        <w:t>的</w:t>
      </w:r>
      <w:proofErr w:type="gramStart"/>
      <w:r w:rsidR="009923BF" w:rsidRPr="009923BF">
        <w:rPr>
          <w:rFonts w:ascii="細明體" w:eastAsia="細明體" w:hAnsi="細明體" w:cs="新細明體"/>
          <w:kern w:val="0"/>
          <w:szCs w:val="24"/>
          <w:u w:val="single"/>
        </w:rPr>
        <w:t>涼洲詞寫到</w:t>
      </w:r>
      <w:proofErr w:type="gramEnd"/>
      <w:r w:rsidR="009923BF" w:rsidRPr="009923BF">
        <w:rPr>
          <w:rFonts w:ascii="細明體" w:eastAsia="細明體" w:hAnsi="細明體" w:cs="新細明體"/>
          <w:kern w:val="0"/>
          <w:szCs w:val="24"/>
        </w:rPr>
        <w:t>[黃河遠上白雲間]今日有幸得以一飽眼福，雖是身在黃河的下游，壯麗的風光仍不在話下。在走進黃河邊的同時，大家紛紛拿出空寶特瓶，想將一些孕育中</w:t>
      </w:r>
      <w:r>
        <w:rPr>
          <w:rFonts w:ascii="細明體" w:eastAsia="細明體" w:hAnsi="細明體" w:cs="新細明體" w:hint="eastAsia"/>
          <w:kern w:val="0"/>
          <w:szCs w:val="24"/>
        </w:rPr>
        <w:t>華</w:t>
      </w:r>
      <w:r w:rsidR="009923BF" w:rsidRPr="009923BF">
        <w:rPr>
          <w:rFonts w:ascii="細明體" w:eastAsia="細明體" w:hAnsi="細明體" w:cs="新細明體"/>
          <w:kern w:val="0"/>
          <w:szCs w:val="24"/>
        </w:rPr>
        <w:t>文</w:t>
      </w:r>
      <w:r w:rsidR="009923BF" w:rsidRPr="009923BF">
        <w:rPr>
          <w:rFonts w:ascii="細明體" w:eastAsia="細明體" w:hAnsi="細明體" w:cs="新細明體"/>
          <w:kern w:val="0"/>
          <w:szCs w:val="24"/>
        </w:rPr>
        <w:lastRenderedPageBreak/>
        <w:t>化的母親河的泥沙及水帶回留念，或是種植草木，或是密封保存，希望能將黃河的生生不息分享給在台灣的親友們。</w:t>
      </w:r>
    </w:p>
    <w:p w:rsidR="009923BF" w:rsidRPr="009923BF" w:rsidRDefault="009923BF" w:rsidP="009923BF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kern w:val="0"/>
          <w:szCs w:val="24"/>
        </w:rPr>
        <w:t>抓一把黃河的泥沙，從指頭間傳來一股沁涼，滑膩的觸感到了心頭上卻化作溫暖，就像孩子在母親懷抱中熟睡的安心感。景物間傳達而來的訊息，比之課本字裡行間的冰冷敘述，相差十萬八千里，也許這會是一生中唯一一次親眼瞧見黃河的流動，但深印在心田的感動，我想不管過了多久也不會淡忘。</w:t>
      </w:r>
    </w:p>
    <w:p w:rsidR="009923BF" w:rsidRPr="009923BF" w:rsidRDefault="009923BF" w:rsidP="009923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新細明體" w:eastAsia="新細明體" w:hAnsi="新細明體" w:cs="新細明體"/>
          <w:kern w:val="0"/>
          <w:szCs w:val="24"/>
        </w:rPr>
        <w:t> </w:t>
      </w:r>
    </w:p>
    <w:p w:rsidR="009923BF" w:rsidRPr="009923BF" w:rsidRDefault="009923BF" w:rsidP="009923BF">
      <w:pPr>
        <w:widowControl/>
        <w:ind w:left="600" w:hanging="60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(三)</w:t>
      </w:r>
      <w:r w:rsidRPr="009923BF">
        <w:rPr>
          <w:rFonts w:ascii="Times New Roman" w:eastAsia="新細明體" w:hAnsi="Times New Roman" w:cs="Times New Roman"/>
          <w:b/>
          <w:bCs/>
          <w:kern w:val="0"/>
          <w:sz w:val="14"/>
        </w:rPr>
        <w:t xml:space="preserve">   </w:t>
      </w:r>
      <w:r w:rsidRPr="009923BF">
        <w:rPr>
          <w:rFonts w:ascii="細明體" w:eastAsia="細明體" w:hAnsi="細明體" w:cs="新細明體"/>
          <w:b/>
          <w:bCs/>
          <w:kern w:val="0"/>
          <w:szCs w:val="24"/>
        </w:rPr>
        <w:t>孔府、孔廟參訪</w:t>
      </w:r>
    </w:p>
    <w:p w:rsidR="009923BF" w:rsidRPr="009923BF" w:rsidRDefault="009923BF" w:rsidP="009923BF">
      <w:pPr>
        <w:widowControl/>
        <w:ind w:left="60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kern w:val="0"/>
          <w:szCs w:val="24"/>
        </w:rPr>
        <w:t>[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欞星門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的牌坊是孔廟的第一座門，將孔子比做天上的星宿，望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人們尊孔如尊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天]......。</w:t>
      </w:r>
    </w:p>
    <w:p w:rsidR="009923BF" w:rsidRPr="009923BF" w:rsidRDefault="009923BF" w:rsidP="00E33680">
      <w:pPr>
        <w:widowControl/>
        <w:ind w:firstLineChars="198" w:firstLine="475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/>
          <w:kern w:val="0"/>
          <w:szCs w:val="24"/>
        </w:rPr>
        <w:t>隨著講解員精闢的說明，我們逐漸踏入孔廟，從莊嚴而肅穆的建築，一座座高揭的牌坊，我感覺到歷經悠久時代考驗仍屹立不搖的儒家文化。在這之前國學講堂上，劉教授花了一些時間簡述了孔子的思想，當然，儒家的思維及文化</w:t>
      </w:r>
      <w:r w:rsidR="00E33680" w:rsidRPr="009923BF">
        <w:rPr>
          <w:rFonts w:ascii="細明體" w:eastAsia="細明體" w:hAnsi="細明體" w:cs="新細明體"/>
          <w:kern w:val="0"/>
          <w:szCs w:val="24"/>
        </w:rPr>
        <w:t>是</w:t>
      </w:r>
      <w:r w:rsidRPr="009923BF">
        <w:rPr>
          <w:rFonts w:ascii="細明體" w:eastAsia="細明體" w:hAnsi="細明體" w:cs="新細明體"/>
          <w:kern w:val="0"/>
          <w:szCs w:val="24"/>
        </w:rPr>
        <w:t>就算費盡一生也只能略窺</w:t>
      </w:r>
      <w:proofErr w:type="gramStart"/>
      <w:r w:rsidRPr="009923BF">
        <w:rPr>
          <w:rFonts w:ascii="細明體" w:eastAsia="細明體" w:hAnsi="細明體" w:cs="新細明體"/>
          <w:kern w:val="0"/>
          <w:szCs w:val="24"/>
        </w:rPr>
        <w:t>一二的</w:t>
      </w:r>
      <w:proofErr w:type="gramEnd"/>
      <w:r w:rsidRPr="009923BF">
        <w:rPr>
          <w:rFonts w:ascii="細明體" w:eastAsia="細明體" w:hAnsi="細明體" w:cs="新細明體"/>
          <w:kern w:val="0"/>
          <w:szCs w:val="24"/>
        </w:rPr>
        <w:t>深厚學問。而我們能做的就是在人生中好好努力，將所學運用於生活中。讓生活這塊砥礪石逐漸將我們心中的明鏡擦亮，好使傳頌千年的文化不帶偏頗的再流傳下去。</w:t>
      </w:r>
    </w:p>
    <w:p w:rsidR="009923BF" w:rsidRPr="009923BF" w:rsidRDefault="00C96B5F" w:rsidP="009923BF">
      <w:pPr>
        <w:widowControl/>
        <w:ind w:left="1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細明體" w:eastAsia="細明體" w:hAnsi="細明體" w:cs="新細明體"/>
          <w:noProof/>
          <w:kern w:val="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1682750</wp:posOffset>
            </wp:positionH>
            <wp:positionV relativeFrom="paragraph">
              <wp:posOffset>171450</wp:posOffset>
            </wp:positionV>
            <wp:extent cx="3638550" cy="2044700"/>
            <wp:effectExtent l="19050" t="0" r="0" b="0"/>
            <wp:wrapTight wrapText="bothSides">
              <wp:wrapPolygon edited="0">
                <wp:start x="-113" y="0"/>
                <wp:lineTo x="-113" y="21332"/>
                <wp:lineTo x="21600" y="21332"/>
                <wp:lineTo x="21600" y="0"/>
                <wp:lineTo x="-113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3BF" w:rsidRPr="009923BF">
        <w:rPr>
          <w:rFonts w:ascii="細明體" w:eastAsia="細明體" w:hAnsi="細明體" w:cs="新細明體"/>
          <w:kern w:val="0"/>
          <w:szCs w:val="24"/>
        </w:rPr>
        <w:t xml:space="preserve">　 　</w:t>
      </w:r>
    </w:p>
    <w:p w:rsidR="009923BF" w:rsidRPr="009923BF" w:rsidRDefault="009923BF" w:rsidP="00C96B5F">
      <w:pPr>
        <w:widowControl/>
        <w:ind w:firstLineChars="210" w:firstLine="504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 w:hint="eastAsia"/>
          <w:kern w:val="0"/>
          <w:szCs w:val="24"/>
        </w:rPr>
        <w:t>孔府家園這張透視的畫，一百八十度內，看到的都是康莊大道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向著自己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，象徵[天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不絕人路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]以及出口處的自然奇景[五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柏抱槐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]似乎在表達著聖賢思想是永遠充滿希望與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勉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人融洽相處的。</w:t>
      </w:r>
      <w:hyperlink r:id="rId9" w:tgtFrame="_blank" w:history="1">
        <w:r w:rsidR="009045F6" w:rsidRPr="009045F6">
          <w:rPr>
            <w:rFonts w:ascii="細明體" w:eastAsia="細明體" w:hAnsi="細明體" w:cs="新細明體"/>
            <w:color w:val="0000FF"/>
            <w:kern w:val="0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www.wretch.cc/album/show.php?i=daivid50404&amp;b=32764&amp;f=1381305476.jpg" target="&quot;_blank&quot;" style="width:24pt;height:24pt" o:button="t"/>
          </w:pict>
        </w:r>
      </w:hyperlink>
    </w:p>
    <w:p w:rsidR="009923BF" w:rsidRPr="009923BF" w:rsidRDefault="009923BF" w:rsidP="009923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新細明體" w:eastAsia="新細明體" w:hAnsi="新細明體" w:cs="新細明體"/>
          <w:kern w:val="0"/>
          <w:szCs w:val="24"/>
        </w:rPr>
        <w:t> </w:t>
      </w:r>
    </w:p>
    <w:p w:rsidR="009923BF" w:rsidRPr="009923BF" w:rsidRDefault="009923BF" w:rsidP="009923BF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新細明體" w:eastAsia="新細明體" w:hAnsi="新細明體" w:cs="新細明體"/>
          <w:kern w:val="0"/>
          <w:szCs w:val="24"/>
        </w:rPr>
        <w:t> </w:t>
      </w:r>
    </w:p>
    <w:p w:rsidR="009923BF" w:rsidRPr="009923BF" w:rsidRDefault="009923BF" w:rsidP="009923BF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 w:hint="eastAsia"/>
          <w:kern w:val="0"/>
          <w:szCs w:val="24"/>
        </w:rPr>
        <w:t>步出桃園機場大廳，結束了長達六天五夜的文化之旅，滿載著從名山勝水間吸收到的體悟、聖賢思想再一次的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醍醐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灌頂</w:t>
      </w:r>
      <w:r w:rsidR="00C96B5F">
        <w:rPr>
          <w:rFonts w:ascii="細明體" w:eastAsia="細明體" w:hAnsi="細明體" w:cs="新細明體" w:hint="eastAsia"/>
          <w:kern w:val="0"/>
          <w:szCs w:val="24"/>
        </w:rPr>
        <w:t>，</w:t>
      </w:r>
      <w:r w:rsidRPr="009923BF">
        <w:rPr>
          <w:rFonts w:ascii="細明體" w:eastAsia="細明體" w:hAnsi="細明體" w:cs="新細明體" w:hint="eastAsia"/>
          <w:kern w:val="0"/>
          <w:szCs w:val="24"/>
        </w:rPr>
        <w:t>最重要的是看到了山東當地人文發展與建設。有少年宮許多興趣極早受到啟發及栽培的垂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髫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孩童，雄偉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的奧體中心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，濟南</w:t>
      </w:r>
      <w:proofErr w:type="gramStart"/>
      <w:r w:rsidRPr="009923BF">
        <w:rPr>
          <w:rFonts w:ascii="細明體" w:eastAsia="細明體" w:hAnsi="細明體" w:cs="新細明體" w:hint="eastAsia"/>
          <w:kern w:val="0"/>
          <w:szCs w:val="24"/>
        </w:rPr>
        <w:t>一</w:t>
      </w:r>
      <w:proofErr w:type="gramEnd"/>
      <w:r w:rsidRPr="009923BF">
        <w:rPr>
          <w:rFonts w:ascii="細明體" w:eastAsia="細明體" w:hAnsi="細明體" w:cs="新細明體" w:hint="eastAsia"/>
          <w:kern w:val="0"/>
          <w:szCs w:val="24"/>
        </w:rPr>
        <w:t>中及山東大學優秀的同儕及學長姐。</w:t>
      </w:r>
    </w:p>
    <w:p w:rsidR="009923BF" w:rsidRPr="009923BF" w:rsidRDefault="009923BF" w:rsidP="009923BF">
      <w:pPr>
        <w:widowControl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9923BF">
        <w:rPr>
          <w:rFonts w:ascii="細明體" w:eastAsia="細明體" w:hAnsi="細明體" w:cs="新細明體" w:hint="eastAsia"/>
          <w:kern w:val="0"/>
          <w:szCs w:val="24"/>
        </w:rPr>
        <w:t>這次的活動很感謝台辦的精心策劃，讓我們能對齊魯的風土民情有更深的了解，也很感激不辭辛勞帶領我們學生一行人的成功高中國文科教師們，讓我在即將步入大學殿堂前能多帶些人生智慧，也預祝下一屆的「齊魯風，兩岸情」兩岸中學生交流夏令營能圓滿成功，使兩岸的學生都有所成長及收穫。</w:t>
      </w:r>
    </w:p>
    <w:p w:rsidR="00554C06" w:rsidRPr="009923BF" w:rsidRDefault="00554C06"/>
    <w:sectPr w:rsidR="00554C06" w:rsidRPr="009923BF" w:rsidSect="00FC0E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C86" w:rsidRDefault="00CD0C86" w:rsidP="009923BF">
      <w:r>
        <w:separator/>
      </w:r>
    </w:p>
  </w:endnote>
  <w:endnote w:type="continuationSeparator" w:id="0">
    <w:p w:rsidR="00CD0C86" w:rsidRDefault="00CD0C86" w:rsidP="0099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C86" w:rsidRDefault="00CD0C86" w:rsidP="009923BF">
      <w:r>
        <w:separator/>
      </w:r>
    </w:p>
  </w:footnote>
  <w:footnote w:type="continuationSeparator" w:id="0">
    <w:p w:rsidR="00CD0C86" w:rsidRDefault="00CD0C86" w:rsidP="00992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3BF"/>
    <w:rsid w:val="005518D1"/>
    <w:rsid w:val="00554C06"/>
    <w:rsid w:val="009045F6"/>
    <w:rsid w:val="009923BF"/>
    <w:rsid w:val="009E6EF3"/>
    <w:rsid w:val="00B92889"/>
    <w:rsid w:val="00C96B5F"/>
    <w:rsid w:val="00CD0C86"/>
    <w:rsid w:val="00D116CD"/>
    <w:rsid w:val="00E33680"/>
    <w:rsid w:val="00ED0680"/>
    <w:rsid w:val="00FC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4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923B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2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923BF"/>
    <w:rPr>
      <w:sz w:val="20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9923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9923BF"/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9923B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D068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retch.cc/album/show.php?i=daivid50404&amp;b=32764&amp;f=1381305476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Mr.李</dc:creator>
  <cp:keywords/>
  <dc:description/>
  <cp:lastModifiedBy>user</cp:lastModifiedBy>
  <cp:revision>8</cp:revision>
  <dcterms:created xsi:type="dcterms:W3CDTF">2010-11-06T12:31:00Z</dcterms:created>
  <dcterms:modified xsi:type="dcterms:W3CDTF">2011-04-01T01:43:00Z</dcterms:modified>
</cp:coreProperties>
</file>