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F1" w:rsidRDefault="00BF3FF1" w:rsidP="00BF3FF1">
      <w:pPr>
        <w:widowControl/>
        <w:shd w:val="clear" w:color="auto" w:fill="FFFFFF"/>
        <w:rPr>
          <w:rFonts w:ascii="Roboto" w:hAnsi="Roboto"/>
          <w:color w:val="1F1F1F"/>
          <w:sz w:val="41"/>
          <w:szCs w:val="41"/>
          <w:shd w:val="clear" w:color="auto" w:fill="FFFFFF"/>
        </w:rPr>
      </w:pPr>
      <w:r w:rsidRPr="00BF3FF1">
        <w:rPr>
          <w:rFonts w:ascii="Segoe UI" w:eastAsia="新細明體" w:hAnsi="Segoe UI" w:cs="Segoe UI"/>
          <w:color w:val="000000"/>
          <w:kern w:val="0"/>
          <w:szCs w:val="24"/>
        </w:rPr>
        <w:t> </w:t>
      </w:r>
      <w:r>
        <w:rPr>
          <w:rFonts w:ascii="Roboto" w:hAnsi="Roboto"/>
          <w:color w:val="1F1F1F"/>
          <w:sz w:val="41"/>
          <w:szCs w:val="41"/>
          <w:shd w:val="clear" w:color="auto" w:fill="FFFFFF"/>
        </w:rPr>
        <w:t>【香港大學】</w:t>
      </w:r>
      <w:r>
        <w:rPr>
          <w:rFonts w:ascii="Roboto" w:hAnsi="Roboto"/>
          <w:color w:val="1F1F1F"/>
          <w:sz w:val="41"/>
          <w:szCs w:val="41"/>
          <w:shd w:val="clear" w:color="auto" w:fill="FFFFFF"/>
        </w:rPr>
        <w:t>2024</w:t>
      </w:r>
      <w:r>
        <w:rPr>
          <w:rFonts w:ascii="Roboto" w:hAnsi="Roboto"/>
          <w:color w:val="1F1F1F"/>
          <w:sz w:val="41"/>
          <w:szCs w:val="41"/>
          <w:shd w:val="clear" w:color="auto" w:fill="FFFFFF"/>
        </w:rPr>
        <w:t>年入學申請即將開放！</w:t>
      </w:r>
    </w:p>
    <w:p w:rsidR="00B35C3D" w:rsidRPr="00B35C3D" w:rsidRDefault="00B35C3D" w:rsidP="00BF3FF1">
      <w:pPr>
        <w:widowControl/>
        <w:shd w:val="clear" w:color="auto" w:fill="FFFFFF"/>
        <w:ind w:leftChars="-2" w:left="-5" w:firstLine="3"/>
        <w:rPr>
          <w:rFonts w:ascii="Roboto" w:hAnsi="Roboto"/>
          <w:color w:val="1F1F1F"/>
          <w:sz w:val="41"/>
          <w:szCs w:val="41"/>
          <w:shd w:val="clear" w:color="auto" w:fill="FFFFFF"/>
        </w:rPr>
      </w:pP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香港大學本科申請系統將於</w:t>
      </w: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2023</w:t>
      </w: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年</w:t>
      </w: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9</w:t>
      </w: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月</w:t>
      </w: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20</w:t>
      </w:r>
      <w:r w:rsidRPr="00B35C3D"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日開放。而本年度的招生活動亦隨即展開，我們將在未來幾個月籌備一系列活動。</w:t>
      </w:r>
    </w:p>
    <w:p w:rsidR="00BF3FF1" w:rsidRDefault="00BF3FF1" w:rsidP="00BF3FF1">
      <w:pPr>
        <w:widowControl/>
        <w:shd w:val="clear" w:color="auto" w:fill="FFFFFF"/>
        <w:ind w:leftChars="-2" w:left="-5" w:firstLine="3"/>
        <w:rPr>
          <w:rFonts w:ascii="Roboto" w:hAnsi="Roboto"/>
          <w:color w:val="1F1F1F"/>
          <w:sz w:val="41"/>
          <w:szCs w:val="41"/>
          <w:shd w:val="clear" w:color="auto" w:fill="FFFFFF"/>
        </w:rPr>
      </w:pPr>
      <w:r>
        <w:rPr>
          <w:rFonts w:ascii="Roboto" w:hAnsi="Roboto" w:hint="eastAsia"/>
          <w:color w:val="1F1F1F"/>
          <w:sz w:val="41"/>
          <w:szCs w:val="41"/>
          <w:shd w:val="clear" w:color="auto" w:fill="FFFFFF"/>
        </w:rPr>
        <w:t>歡迎有興趣的學生，自行上線或電話洽詢。</w:t>
      </w: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938"/>
      </w:tblGrid>
      <w:tr w:rsidR="00BF3FF1" w:rsidRPr="00BF3FF1" w:rsidTr="00900C65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2023年</w:t>
            </w:r>
            <w:r w:rsidRPr="00BF3FF1">
              <w:rPr>
                <w:rFonts w:ascii="Calibri" w:eastAsia="新細明體" w:hAnsi="Calibri" w:cs="Calibri"/>
                <w:color w:val="222222"/>
                <w:kern w:val="0"/>
                <w:szCs w:val="24"/>
              </w:rPr>
              <w:t> </w:t>
            </w:r>
          </w:p>
        </w:tc>
      </w:tr>
      <w:tr w:rsidR="00BF3FF1" w:rsidRPr="00BF3FF1" w:rsidTr="00900C65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9月18日（星期一）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晚上6:30-7:30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proofErr w:type="gramStart"/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</w:rPr>
              <w:t>香港大學線上招生</w:t>
            </w:r>
            <w:proofErr w:type="gramEnd"/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</w:rPr>
              <w:t>講座及學生分享</w:t>
            </w:r>
            <w:r w:rsidRPr="00BF3FF1">
              <w:rPr>
                <w:rFonts w:ascii="Roboto" w:eastAsia="新細明體" w:hAnsi="Roboto" w:cs="Arial"/>
                <w:b/>
                <w:bCs/>
                <w:color w:val="222222"/>
                <w:kern w:val="0"/>
                <w:sz w:val="22"/>
                <w:lang w:val="en-GB"/>
              </w:rPr>
              <w:t> 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  <w:lang w:eastAsia="zh-CN"/>
              </w:rPr>
              <w:t>報名：</w:t>
            </w:r>
            <w:hyperlink r:id="rId4" w:tgtFrame="_blank" w:history="1">
              <w:r w:rsidRPr="00BF3FF1">
                <w:rPr>
                  <w:rFonts w:ascii="Roboto" w:eastAsia="新細明體" w:hAnsi="Roboto" w:cs="Arial"/>
                  <w:color w:val="1155CC"/>
                  <w:kern w:val="0"/>
                  <w:sz w:val="20"/>
                  <w:szCs w:val="20"/>
                  <w:u w:val="single"/>
                </w:rPr>
                <w:t>https</w:t>
              </w:r>
              <w:r w:rsidRPr="00BF3FF1">
                <w:rPr>
                  <w:rFonts w:ascii="Roboto" w:eastAsia="新細明體" w:hAnsi="Roboto" w:cs="Arial"/>
                  <w:color w:val="1155CC"/>
                  <w:kern w:val="0"/>
                  <w:sz w:val="20"/>
                  <w:szCs w:val="20"/>
                  <w:u w:val="single"/>
                  <w:lang w:val="en-GB"/>
                </w:rPr>
                <w:t>://hku.zoom.us/webinar/register/WN_AQHWfkqcS-utoIajB5G07g</w:t>
              </w:r>
            </w:hyperlink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歡迎學生、老師及家長參加</w:t>
            </w:r>
          </w:p>
        </w:tc>
      </w:tr>
      <w:tr w:rsidR="00BF3FF1" w:rsidRPr="00BF3FF1" w:rsidTr="00900C65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9月23日（星期六）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晚上7:30-9:00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</w:rPr>
              <w:t>香港大學招生講座（台北場）</w:t>
            </w:r>
            <w:r w:rsidRPr="00BF3FF1">
              <w:rPr>
                <w:rFonts w:ascii="Roboto" w:eastAsia="新細明體" w:hAnsi="Roboto" w:cs="Arial"/>
                <w:b/>
                <w:bCs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地點：台北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101</w:t>
            </w: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大樓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88</w:t>
            </w: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樓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AB</w:t>
            </w: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會議室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報名：</w:t>
            </w:r>
            <w:r w:rsidRPr="00BF3FF1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</w:t>
            </w:r>
            <w:hyperlink r:id="rId5" w:tgtFrame="_blank" w:history="1">
              <w:r w:rsidRPr="00BF3FF1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https://hku.au1.qualtrics.com/jfe/form/SV_1ThUu31KAmhIiFw</w:t>
              </w:r>
            </w:hyperlink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名額有限，歡迎學生、老師及家長報名參加</w:t>
            </w:r>
          </w:p>
        </w:tc>
      </w:tr>
      <w:tr w:rsidR="00BF3FF1" w:rsidRPr="00BF3FF1" w:rsidTr="00900C65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9月24日（星期日）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下午2:00-4:00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</w:rPr>
              <w:t>香港大學招生講座（台中場）</w:t>
            </w:r>
            <w:r w:rsidRPr="00BF3FF1">
              <w:rPr>
                <w:rFonts w:ascii="Roboto" w:eastAsia="新細明體" w:hAnsi="Roboto" w:cs="Arial"/>
                <w:b/>
                <w:bCs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地點：台中林酒店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7</w:t>
            </w: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樓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</w:rPr>
              <w:t>香港廳</w:t>
            </w: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222222"/>
                <w:kern w:val="0"/>
                <w:sz w:val="22"/>
                <w:lang w:eastAsia="zh-CN"/>
              </w:rPr>
              <w:t>報名：</w:t>
            </w:r>
            <w:hyperlink r:id="rId6" w:tgtFrame="_blank" w:history="1">
              <w:r w:rsidRPr="00BF3FF1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https://hku.au1.qualtrics.com/jfe/form/SV_01h4QgmPyDFRal0</w:t>
              </w:r>
            </w:hyperlink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名額有限，歡迎學生、老師及家長報名參加</w:t>
            </w:r>
          </w:p>
        </w:tc>
      </w:tr>
      <w:tr w:rsidR="00BF3FF1" w:rsidRPr="00BF3FF1" w:rsidTr="00900C65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10月13日（星期五）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  <w:lang w:eastAsia="zh-CN"/>
              </w:rPr>
              <w:t>獎學金信息</w:t>
            </w: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</w:rPr>
              <w:t>線上</w:t>
            </w: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  <w:lang w:eastAsia="zh-CN"/>
              </w:rPr>
              <w:t>講座</w:t>
            </w: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（Scholarships Information Session）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Roboto" w:eastAsia="新細明體" w:hAnsi="Roboto" w:cs="Arial"/>
                <w:color w:val="222222"/>
                <w:kern w:val="0"/>
                <w:sz w:val="22"/>
              </w:rPr>
              <w:t> </w:t>
            </w:r>
          </w:p>
        </w:tc>
      </w:tr>
      <w:tr w:rsidR="00BF3FF1" w:rsidRPr="00BF3FF1" w:rsidTr="00900C65">
        <w:trPr>
          <w:trHeight w:val="300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2024年</w:t>
            </w:r>
            <w:r w:rsidRPr="00BF3FF1">
              <w:rPr>
                <w:rFonts w:ascii="Calibri" w:eastAsia="新細明體" w:hAnsi="Calibri" w:cs="Calibri"/>
                <w:color w:val="222222"/>
                <w:kern w:val="0"/>
                <w:szCs w:val="24"/>
              </w:rPr>
              <w:t> </w:t>
            </w:r>
          </w:p>
        </w:tc>
      </w:tr>
      <w:tr w:rsidR="00BF3FF1" w:rsidRPr="00BF3FF1" w:rsidTr="00900C65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1月20日（星期六）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  <w:lang w:eastAsia="zh-CN"/>
              </w:rPr>
              <w:t>香港大學體驗日</w:t>
            </w: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（Taster Day for Non-JUPAS Students）</w:t>
            </w:r>
          </w:p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Calibri" w:eastAsia="新細明體" w:hAnsi="Calibri" w:cs="Calibri"/>
                <w:color w:val="222222"/>
                <w:kern w:val="0"/>
                <w:szCs w:val="24"/>
              </w:rPr>
              <w:t> </w:t>
            </w:r>
          </w:p>
        </w:tc>
      </w:tr>
      <w:tr w:rsidR="00BF3FF1" w:rsidRPr="00BF3FF1" w:rsidTr="00900C65">
        <w:trPr>
          <w:trHeight w:val="4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color w:val="000000"/>
                <w:kern w:val="0"/>
                <w:sz w:val="22"/>
              </w:rPr>
              <w:t>1月至2月</w:t>
            </w:r>
            <w:r w:rsidRPr="00BF3FF1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3FF1" w:rsidRPr="00BF3FF1" w:rsidRDefault="00BF3FF1" w:rsidP="00BF3FF1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BF3FF1">
              <w:rPr>
                <w:rFonts w:ascii="新細明體" w:eastAsia="新細明體" w:hAnsi="新細明體" w:cs="Arial" w:hint="eastAsia"/>
                <w:b/>
                <w:bCs/>
                <w:color w:val="222222"/>
                <w:kern w:val="0"/>
                <w:sz w:val="22"/>
              </w:rPr>
              <w:t>香港大學招生講座及線下即場面試</w:t>
            </w:r>
            <w:r w:rsidRPr="00BF3FF1">
              <w:rPr>
                <w:rFonts w:ascii="Roboto" w:eastAsia="新細明體" w:hAnsi="Roboto" w:cs="Arial"/>
                <w:b/>
                <w:bCs/>
                <w:color w:val="222222"/>
                <w:kern w:val="0"/>
                <w:sz w:val="22"/>
              </w:rPr>
              <w:t> </w:t>
            </w:r>
          </w:p>
        </w:tc>
      </w:tr>
    </w:tbl>
    <w:p w:rsidR="0072189D" w:rsidRPr="00BF3FF1" w:rsidRDefault="00B35C3D" w:rsidP="00B35C3D">
      <w:pPr>
        <w:jc w:val="right"/>
      </w:pPr>
      <w:r>
        <w:rPr>
          <w:rFonts w:hint="eastAsia"/>
        </w:rPr>
        <w:t>輔導室轉知</w:t>
      </w:r>
      <w:r>
        <w:rPr>
          <w:rFonts w:hint="eastAsia"/>
        </w:rPr>
        <w:t>1</w:t>
      </w:r>
      <w:r>
        <w:t>12.9.15</w:t>
      </w:r>
      <w:bookmarkStart w:id="0" w:name="_GoBack"/>
      <w:bookmarkEnd w:id="0"/>
    </w:p>
    <w:sectPr w:rsidR="0072189D" w:rsidRPr="00BF3FF1" w:rsidSect="00BF3FF1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F1"/>
    <w:rsid w:val="006D5F2A"/>
    <w:rsid w:val="0072189D"/>
    <w:rsid w:val="00900C65"/>
    <w:rsid w:val="00B35C3D"/>
    <w:rsid w:val="00B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1D8B"/>
  <w15:chartTrackingRefBased/>
  <w15:docId w15:val="{D1064EB8-E140-4126-84CC-F976C26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ku.au1.qualtrics.com/jfe/form/SV_01h4QgmPyDFRal0" TargetMode="External"/><Relationship Id="rId5" Type="http://schemas.openxmlformats.org/officeDocument/2006/relationships/hyperlink" Target="https://hku.au1.qualtrics.com/jfe/form/SV_1ThUu31KAmhIiFw" TargetMode="External"/><Relationship Id="rId4" Type="http://schemas.openxmlformats.org/officeDocument/2006/relationships/hyperlink" Target="https://hku.zoom.us/webinar/register/WN_AQHWfkqcS-utoIajB5G07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2023-09-15T00:19:00Z</dcterms:created>
  <dcterms:modified xsi:type="dcterms:W3CDTF">2023-09-15T01:40:00Z</dcterms:modified>
</cp:coreProperties>
</file>