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EE" w:rsidRPr="00BD117F" w:rsidRDefault="004140EE" w:rsidP="004140EE">
      <w:pPr>
        <w:widowControl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BD117F">
        <w:rPr>
          <w:rFonts w:ascii="標楷體" w:eastAsia="標楷體" w:hAnsi="標楷體" w:cs="新細明體" w:hint="eastAsia"/>
          <w:b/>
          <w:bCs/>
          <w:sz w:val="30"/>
          <w:szCs w:val="30"/>
        </w:rPr>
        <w:t>臺北市立成功高級中學班級代表聯席會（代聯會）第</w:t>
      </w:r>
      <w:r w:rsidRPr="00BD117F">
        <w:rPr>
          <w:rFonts w:ascii="標楷體" w:eastAsia="標楷體" w:hAnsi="標楷體"/>
          <w:b/>
          <w:bCs/>
          <w:sz w:val="30"/>
          <w:szCs w:val="30"/>
        </w:rPr>
        <w:t>67</w:t>
      </w:r>
      <w:r w:rsidRPr="00BD117F">
        <w:rPr>
          <w:rFonts w:ascii="標楷體" w:eastAsia="標楷體" w:hAnsi="標楷體" w:cs="新細明體" w:hint="eastAsia"/>
          <w:b/>
          <w:bCs/>
          <w:sz w:val="30"/>
          <w:szCs w:val="30"/>
        </w:rPr>
        <w:t>屆正副主席選舉實施計畫</w:t>
      </w:r>
    </w:p>
    <w:p w:rsidR="004140EE" w:rsidRPr="00BD117F" w:rsidRDefault="004140EE" w:rsidP="004140EE">
      <w:pPr>
        <w:snapToGrid w:val="0"/>
        <w:jc w:val="right"/>
        <w:rPr>
          <w:rFonts w:ascii="標楷體" w:eastAsia="標楷體" w:hAnsi="標楷體"/>
          <w:sz w:val="18"/>
          <w:szCs w:val="18"/>
        </w:rPr>
      </w:pPr>
      <w:r w:rsidRPr="00BD117F">
        <w:rPr>
          <w:rFonts w:ascii="標楷體" w:eastAsia="標楷體" w:hAnsi="標楷體"/>
          <w:sz w:val="18"/>
          <w:szCs w:val="18"/>
        </w:rPr>
        <w:t>111.4.30</w:t>
      </w:r>
      <w:r w:rsidRPr="00BD117F">
        <w:rPr>
          <w:rFonts w:ascii="標楷體" w:eastAsia="標楷體" w:hAnsi="標楷體" w:cs="新細明體" w:hint="eastAsia"/>
          <w:sz w:val="18"/>
          <w:szCs w:val="18"/>
        </w:rPr>
        <w:t>草擬</w:t>
      </w:r>
    </w:p>
    <w:p w:rsidR="004140EE" w:rsidRPr="00BD117F" w:rsidRDefault="004140EE" w:rsidP="004140EE">
      <w:pPr>
        <w:numPr>
          <w:ilvl w:val="0"/>
          <w:numId w:val="7"/>
        </w:numPr>
        <w:snapToGrid w:val="0"/>
        <w:spacing w:line="216" w:lineRule="auto"/>
        <w:ind w:left="284" w:hanging="426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依據：依本校班級代表聯席會組織章程</w:t>
      </w:r>
      <w:r w:rsidRPr="00BD117F">
        <w:rPr>
          <w:rFonts w:ascii="標楷體" w:eastAsia="標楷體" w:hAnsi="標楷體"/>
          <w:sz w:val="26"/>
          <w:szCs w:val="26"/>
        </w:rPr>
        <w:t>110</w:t>
      </w:r>
      <w:r w:rsidRPr="00BD117F">
        <w:rPr>
          <w:rFonts w:ascii="標楷體" w:eastAsia="標楷體" w:hAnsi="標楷體" w:cs="新細明體" w:hint="eastAsia"/>
          <w:sz w:val="26"/>
          <w:szCs w:val="26"/>
        </w:rPr>
        <w:t>年</w:t>
      </w:r>
      <w:r w:rsidRPr="00BD117F">
        <w:rPr>
          <w:rFonts w:ascii="標楷體" w:eastAsia="標楷體" w:hAnsi="標楷體"/>
          <w:sz w:val="26"/>
          <w:szCs w:val="26"/>
        </w:rPr>
        <w:t>9</w:t>
      </w:r>
      <w:r w:rsidRPr="00BD117F">
        <w:rPr>
          <w:rFonts w:ascii="標楷體" w:eastAsia="標楷體" w:hAnsi="標楷體" w:cs="新細明體" w:hint="eastAsia"/>
          <w:sz w:val="26"/>
          <w:szCs w:val="26"/>
        </w:rPr>
        <w:t>月</w:t>
      </w:r>
      <w:r w:rsidRPr="00BD117F">
        <w:rPr>
          <w:rFonts w:ascii="標楷體" w:eastAsia="標楷體" w:hAnsi="標楷體"/>
          <w:sz w:val="26"/>
          <w:szCs w:val="26"/>
        </w:rPr>
        <w:t>23</w:t>
      </w:r>
      <w:r w:rsidRPr="00BD117F">
        <w:rPr>
          <w:rFonts w:ascii="標楷體" w:eastAsia="標楷體" w:hAnsi="標楷體" w:cs="新細明體" w:hint="eastAsia"/>
          <w:sz w:val="26"/>
          <w:szCs w:val="26"/>
        </w:rPr>
        <w:t>日修訂版辦理。</w:t>
      </w:r>
    </w:p>
    <w:p w:rsidR="004140EE" w:rsidRPr="00BD117F" w:rsidRDefault="004140EE" w:rsidP="004140EE">
      <w:pPr>
        <w:numPr>
          <w:ilvl w:val="0"/>
          <w:numId w:val="7"/>
        </w:numPr>
        <w:snapToGrid w:val="0"/>
        <w:spacing w:line="216" w:lineRule="auto"/>
        <w:ind w:left="284" w:hanging="426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目的：培養學生民主法治、自律精神與自治能力，建立愛校共識，增進團結和諧，發揚優良校風，並促進校園和諧溝通，推展學生的各項活動與權益。</w:t>
      </w:r>
    </w:p>
    <w:p w:rsidR="004140EE" w:rsidRPr="00BD117F" w:rsidRDefault="004140EE" w:rsidP="004140EE">
      <w:pPr>
        <w:numPr>
          <w:ilvl w:val="0"/>
          <w:numId w:val="7"/>
        </w:numPr>
        <w:tabs>
          <w:tab w:val="left" w:pos="284"/>
        </w:tabs>
        <w:snapToGrid w:val="0"/>
        <w:spacing w:line="216" w:lineRule="auto"/>
        <w:ind w:hanging="622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主辦單位：本校班級代表聯席會（代聯會）選舉委員會。</w:t>
      </w:r>
    </w:p>
    <w:p w:rsidR="004140EE" w:rsidRPr="00BD117F" w:rsidRDefault="004140EE" w:rsidP="004140EE">
      <w:pPr>
        <w:numPr>
          <w:ilvl w:val="0"/>
          <w:numId w:val="7"/>
        </w:numPr>
        <w:tabs>
          <w:tab w:val="left" w:pos="284"/>
        </w:tabs>
        <w:snapToGrid w:val="0"/>
        <w:spacing w:line="216" w:lineRule="auto"/>
        <w:ind w:hanging="622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指導單位：本校學務處訓育組。</w:t>
      </w:r>
    </w:p>
    <w:p w:rsidR="004140EE" w:rsidRPr="00BD117F" w:rsidRDefault="004140EE" w:rsidP="004140EE">
      <w:pPr>
        <w:numPr>
          <w:ilvl w:val="0"/>
          <w:numId w:val="7"/>
        </w:numPr>
        <w:tabs>
          <w:tab w:val="left" w:pos="284"/>
        </w:tabs>
        <w:snapToGrid w:val="0"/>
        <w:spacing w:line="216" w:lineRule="auto"/>
        <w:ind w:hanging="622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選舉方式：</w:t>
      </w:r>
    </w:p>
    <w:p w:rsidR="004140EE" w:rsidRPr="00BD117F" w:rsidRDefault="004140EE" w:rsidP="004140EE">
      <w:pPr>
        <w:numPr>
          <w:ilvl w:val="0"/>
          <w:numId w:val="4"/>
        </w:numPr>
        <w:snapToGrid w:val="0"/>
        <w:spacing w:line="216" w:lineRule="auto"/>
        <w:ind w:left="709" w:hanging="283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正副主席併同搭檔參選。由本校全體同學，以普通、平等、無記名投票行之。</w:t>
      </w:r>
    </w:p>
    <w:p w:rsidR="004140EE" w:rsidRPr="00BD117F" w:rsidRDefault="004140EE" w:rsidP="004140EE">
      <w:pPr>
        <w:numPr>
          <w:ilvl w:val="0"/>
          <w:numId w:val="4"/>
        </w:numPr>
        <w:snapToGrid w:val="0"/>
        <w:spacing w:line="216" w:lineRule="auto"/>
        <w:ind w:left="709" w:hanging="283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採相對多數決制，由得票數最高之候選人當選。若為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  <w:u w:val="single"/>
        </w:rPr>
        <w:t>同額競選時，當選人之得票數應達本校全體在學學生數十分之一以上</w:t>
      </w:r>
      <w:r w:rsidRPr="00BD117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4140EE" w:rsidRPr="00BD117F" w:rsidRDefault="004140EE" w:rsidP="004140EE">
      <w:pPr>
        <w:numPr>
          <w:ilvl w:val="0"/>
          <w:numId w:val="7"/>
        </w:numPr>
        <w:snapToGrid w:val="0"/>
        <w:spacing w:line="216" w:lineRule="auto"/>
        <w:ind w:left="284" w:hanging="426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b/>
          <w:bCs/>
          <w:sz w:val="26"/>
          <w:szCs w:val="26"/>
        </w:rPr>
        <w:t>任期：自</w:t>
      </w:r>
      <w:r w:rsidRPr="00BD117F">
        <w:rPr>
          <w:rFonts w:ascii="標楷體" w:eastAsia="標楷體" w:hAnsi="標楷體"/>
          <w:b/>
          <w:bCs/>
          <w:sz w:val="26"/>
          <w:szCs w:val="26"/>
        </w:rPr>
        <w:t>111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</w:rPr>
        <w:t>年</w:t>
      </w:r>
      <w:r w:rsidRPr="00BD117F">
        <w:rPr>
          <w:rFonts w:ascii="標楷體" w:eastAsia="標楷體" w:hAnsi="標楷體"/>
          <w:b/>
          <w:bCs/>
          <w:sz w:val="26"/>
          <w:szCs w:val="26"/>
        </w:rPr>
        <w:t>8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</w:rPr>
        <w:t>月</w:t>
      </w:r>
      <w:r w:rsidRPr="00BD117F">
        <w:rPr>
          <w:rFonts w:ascii="標楷體" w:eastAsia="標楷體" w:hAnsi="標楷體"/>
          <w:b/>
          <w:bCs/>
          <w:sz w:val="26"/>
          <w:szCs w:val="26"/>
        </w:rPr>
        <w:t>1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</w:rPr>
        <w:t>日起至</w:t>
      </w:r>
      <w:r w:rsidRPr="00BD117F">
        <w:rPr>
          <w:rFonts w:ascii="標楷體" w:eastAsia="標楷體" w:hAnsi="標楷體"/>
          <w:b/>
          <w:bCs/>
          <w:sz w:val="26"/>
          <w:szCs w:val="26"/>
        </w:rPr>
        <w:t>112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</w:rPr>
        <w:t>年</w:t>
      </w:r>
      <w:r w:rsidRPr="00BD117F">
        <w:rPr>
          <w:rFonts w:ascii="標楷體" w:eastAsia="標楷體" w:hAnsi="標楷體"/>
          <w:b/>
          <w:bCs/>
          <w:sz w:val="26"/>
          <w:szCs w:val="26"/>
        </w:rPr>
        <w:t>7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</w:rPr>
        <w:t>月</w:t>
      </w:r>
      <w:r w:rsidRPr="00BD117F">
        <w:rPr>
          <w:rFonts w:ascii="標楷體" w:eastAsia="標楷體" w:hAnsi="標楷體"/>
          <w:b/>
          <w:bCs/>
          <w:sz w:val="26"/>
          <w:szCs w:val="26"/>
        </w:rPr>
        <w:t>31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</w:rPr>
        <w:t>日</w:t>
      </w:r>
      <w:r w:rsidRPr="00BD117F">
        <w:rPr>
          <w:rFonts w:ascii="標楷體" w:eastAsia="標楷體" w:hAnsi="標楷體" w:cs="新細明體" w:hint="eastAsia"/>
          <w:sz w:val="26"/>
          <w:szCs w:val="26"/>
        </w:rPr>
        <w:t>止，任期為</w:t>
      </w:r>
      <w:r w:rsidRPr="00BD117F">
        <w:rPr>
          <w:rFonts w:ascii="標楷體" w:eastAsia="標楷體" w:hAnsi="標楷體"/>
          <w:sz w:val="26"/>
          <w:szCs w:val="26"/>
        </w:rPr>
        <w:t>1</w:t>
      </w:r>
      <w:r w:rsidRPr="00BD117F">
        <w:rPr>
          <w:rFonts w:ascii="標楷體" w:eastAsia="標楷體" w:hAnsi="標楷體" w:cs="新細明體" w:hint="eastAsia"/>
          <w:sz w:val="26"/>
          <w:szCs w:val="26"/>
        </w:rPr>
        <w:t>學年。</w:t>
      </w:r>
    </w:p>
    <w:p w:rsidR="004140EE" w:rsidRPr="00BD117F" w:rsidRDefault="004140EE" w:rsidP="004140EE">
      <w:pPr>
        <w:numPr>
          <w:ilvl w:val="0"/>
          <w:numId w:val="7"/>
        </w:numPr>
        <w:snapToGrid w:val="0"/>
        <w:spacing w:line="216" w:lineRule="auto"/>
        <w:ind w:left="284" w:hanging="426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候選人資格：</w:t>
      </w:r>
    </w:p>
    <w:p w:rsidR="004140EE" w:rsidRPr="00BD117F" w:rsidRDefault="004140EE" w:rsidP="004140EE">
      <w:pPr>
        <w:numPr>
          <w:ilvl w:val="0"/>
          <w:numId w:val="5"/>
        </w:numPr>
        <w:snapToGrid w:val="0"/>
        <w:spacing w:line="216" w:lineRule="auto"/>
        <w:ind w:left="709" w:hanging="283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凡本校學生於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  <w:u w:val="single"/>
        </w:rPr>
        <w:t>前一學年（</w:t>
      </w:r>
      <w:r w:rsidRPr="00BD117F">
        <w:rPr>
          <w:rFonts w:ascii="標楷體" w:eastAsia="標楷體" w:hAnsi="標楷體"/>
          <w:b/>
          <w:bCs/>
          <w:sz w:val="26"/>
          <w:szCs w:val="26"/>
          <w:u w:val="single"/>
        </w:rPr>
        <w:t>110</w:t>
      </w:r>
      <w:r w:rsidRPr="00BD117F">
        <w:rPr>
          <w:rFonts w:ascii="標楷體" w:eastAsia="標楷體" w:hAnsi="標楷體" w:cs="新細明體" w:hint="eastAsia"/>
          <w:b/>
          <w:bCs/>
          <w:sz w:val="26"/>
          <w:szCs w:val="26"/>
          <w:u w:val="single"/>
        </w:rPr>
        <w:t>學年度）無記過以上之處分者</w:t>
      </w:r>
      <w:r w:rsidRPr="00BD117F">
        <w:rPr>
          <w:rFonts w:ascii="標楷體" w:eastAsia="標楷體" w:hAnsi="標楷體" w:cs="新細明體" w:hint="eastAsia"/>
          <w:sz w:val="26"/>
          <w:szCs w:val="26"/>
        </w:rPr>
        <w:t>，均可參選。</w:t>
      </w:r>
    </w:p>
    <w:p w:rsidR="004140EE" w:rsidRPr="00BD117F" w:rsidRDefault="004140EE" w:rsidP="004140EE">
      <w:pPr>
        <w:numPr>
          <w:ilvl w:val="0"/>
          <w:numId w:val="5"/>
        </w:numPr>
        <w:snapToGrid w:val="0"/>
        <w:spacing w:line="216" w:lineRule="auto"/>
        <w:ind w:left="709" w:hanging="283"/>
        <w:rPr>
          <w:rFonts w:ascii="標楷體" w:eastAsia="標楷體" w:hAnsi="標楷體"/>
          <w:sz w:val="26"/>
          <w:szCs w:val="26"/>
        </w:rPr>
      </w:pPr>
      <w:r w:rsidRPr="00BD117F">
        <w:rPr>
          <w:rFonts w:ascii="標楷體" w:eastAsia="標楷體" w:hAnsi="標楷體" w:cs="新細明體" w:hint="eastAsia"/>
          <w:sz w:val="26"/>
          <w:szCs w:val="26"/>
        </w:rPr>
        <w:t>選舉作業程序表：</w:t>
      </w:r>
    </w:p>
    <w:tbl>
      <w:tblPr>
        <w:tblW w:w="107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03"/>
        <w:gridCol w:w="2838"/>
        <w:gridCol w:w="6501"/>
      </w:tblGrid>
      <w:tr w:rsidR="004140EE" w:rsidRPr="00BD117F" w:rsidTr="00DF7CAA">
        <w:trPr>
          <w:trHeight w:val="129"/>
          <w:jc w:val="center"/>
        </w:trPr>
        <w:tc>
          <w:tcPr>
            <w:tcW w:w="1403" w:type="dxa"/>
            <w:tcBorders>
              <w:top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2838" w:type="dxa"/>
            <w:tcBorders>
              <w:top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6501" w:type="dxa"/>
            <w:tcBorders>
              <w:top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4140EE" w:rsidRPr="00BD117F" w:rsidTr="00DF7CAA">
        <w:trPr>
          <w:trHeight w:val="2800"/>
          <w:jc w:val="center"/>
        </w:trPr>
        <w:tc>
          <w:tcPr>
            <w:tcW w:w="1403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候選人登記暨審查</w:t>
            </w:r>
          </w:p>
        </w:tc>
        <w:tc>
          <w:tcPr>
            <w:tcW w:w="2838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自選舉公告日起至</w:t>
            </w:r>
          </w:p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年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日（一）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前</w:t>
            </w:r>
          </w:p>
        </w:tc>
        <w:tc>
          <w:tcPr>
            <w:tcW w:w="6501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numPr>
                <w:ilvl w:val="0"/>
                <w:numId w:val="8"/>
              </w:numPr>
              <w:snapToGrid w:val="0"/>
              <w:spacing w:line="216" w:lineRule="auto"/>
              <w:ind w:left="312" w:hanging="312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候選人登記表已公告於校網首頁，請自行下載後填寫紙本，</w:t>
            </w:r>
            <w:hyperlink r:id="rId7">
              <w:r w:rsidRPr="00BD117F">
                <w:rPr>
                  <w:rFonts w:ascii="標楷體" w:eastAsia="標楷體" w:hAnsi="標楷體" w:cs="新細明體" w:hint="eastAsia"/>
                  <w:sz w:val="26"/>
                  <w:szCs w:val="26"/>
                </w:rPr>
                <w:t>並同步將電子檔寄至代聯選委會信箱</w:t>
              </w:r>
            </w:hyperlink>
            <w:hyperlink r:id="rId8">
              <w:r w:rsidRPr="00BD117F">
                <w:rPr>
                  <w:rFonts w:ascii="標楷體" w:eastAsia="標楷體" w:hAnsi="標楷體"/>
                  <w:sz w:val="26"/>
                  <w:szCs w:val="26"/>
                </w:rPr>
                <w:t>cgcra65</w:t>
              </w:r>
            </w:hyperlink>
            <w:hyperlink r:id="rId9">
              <w:r w:rsidRPr="00BD117F">
                <w:rPr>
                  <w:rFonts w:ascii="標楷體" w:eastAsia="標楷體" w:hAnsi="標楷體"/>
                  <w:sz w:val="26"/>
                  <w:szCs w:val="26"/>
                </w:rPr>
                <w:t>@gmail.com</w:t>
              </w:r>
            </w:hyperlink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4140EE" w:rsidRPr="00BD117F" w:rsidRDefault="004140EE" w:rsidP="00DF7CAA">
            <w:pPr>
              <w:numPr>
                <w:ilvl w:val="0"/>
                <w:numId w:val="8"/>
              </w:numPr>
              <w:snapToGrid w:val="0"/>
              <w:spacing w:line="216" w:lineRule="auto"/>
              <w:ind w:left="312" w:hanging="312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選委會收到登記表後，將進行資料審查，並請學務處師長幫忙確認獎懲紀錄。</w:t>
            </w:r>
          </w:p>
          <w:p w:rsidR="004140EE" w:rsidRPr="00BD117F" w:rsidRDefault="004140EE" w:rsidP="00DF7CAA">
            <w:pPr>
              <w:numPr>
                <w:ilvl w:val="0"/>
                <w:numId w:val="9"/>
              </w:numPr>
              <w:snapToGrid w:val="0"/>
              <w:spacing w:line="216" w:lineRule="auto"/>
              <w:ind w:left="661" w:firstLine="0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登記資料有缺漏者將通知補正、並應於當天完成，否則視同登記未完成，應於截止日前重新登記。</w:t>
            </w:r>
          </w:p>
          <w:p w:rsidR="004140EE" w:rsidRPr="00BD117F" w:rsidRDefault="004140EE" w:rsidP="00DF7CAA">
            <w:pPr>
              <w:numPr>
                <w:ilvl w:val="0"/>
                <w:numId w:val="9"/>
              </w:numPr>
              <w:snapToGrid w:val="0"/>
              <w:spacing w:line="216" w:lineRule="auto"/>
              <w:ind w:left="661" w:firstLine="0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如擬參選人中有不符登記資格者，將通知不予受理該次登記。</w:t>
            </w:r>
          </w:p>
          <w:p w:rsidR="004140EE" w:rsidRPr="00BD117F" w:rsidRDefault="004140EE" w:rsidP="00DF7CAA">
            <w:pPr>
              <w:numPr>
                <w:ilvl w:val="0"/>
                <w:numId w:val="8"/>
              </w:numPr>
              <w:snapToGrid w:val="0"/>
              <w:spacing w:line="216" w:lineRule="auto"/>
              <w:ind w:left="312" w:hanging="312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經選舉委員會審查，登記表如有登載不實等情事，除報請學務處依學生獎懲辦法懲處外，最重得由選委會決議撤銷候選人資格。</w:t>
            </w:r>
          </w:p>
        </w:tc>
      </w:tr>
      <w:tr w:rsidR="004140EE" w:rsidRPr="00BD117F" w:rsidTr="00DF7CAA">
        <w:trPr>
          <w:trHeight w:val="47"/>
          <w:jc w:val="center"/>
        </w:trPr>
        <w:tc>
          <w:tcPr>
            <w:tcW w:w="1403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候選人抽籤</w:t>
            </w:r>
          </w:p>
        </w:tc>
        <w:tc>
          <w:tcPr>
            <w:tcW w:w="2838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年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日（一）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6501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numPr>
                <w:ilvl w:val="0"/>
                <w:numId w:val="1"/>
              </w:numPr>
              <w:snapToGrid w:val="0"/>
              <w:spacing w:line="216" w:lineRule="auto"/>
              <w:ind w:left="308" w:hanging="308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於指定時間以電腦隨機抽籤，並於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google meet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直播抽籤過程，會議代碼：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bio-snto-rmp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4140EE" w:rsidRPr="00BD117F" w:rsidRDefault="004140EE" w:rsidP="00DF7CAA">
            <w:pPr>
              <w:numPr>
                <w:ilvl w:val="0"/>
                <w:numId w:val="1"/>
              </w:numPr>
              <w:snapToGrid w:val="0"/>
              <w:spacing w:line="216" w:lineRule="auto"/>
              <w:ind w:left="308" w:hanging="308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選舉公報將請訓育組代為公告於學校網站首頁。</w:t>
            </w:r>
          </w:p>
        </w:tc>
      </w:tr>
      <w:tr w:rsidR="004140EE" w:rsidRPr="00BD117F" w:rsidTr="00DF7CAA">
        <w:trPr>
          <w:trHeight w:val="575"/>
          <w:jc w:val="center"/>
        </w:trPr>
        <w:tc>
          <w:tcPr>
            <w:tcW w:w="1403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張貼選舉公報</w:t>
            </w:r>
          </w:p>
        </w:tc>
        <w:tc>
          <w:tcPr>
            <w:tcW w:w="2838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年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日（三）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17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前</w:t>
            </w:r>
          </w:p>
        </w:tc>
        <w:tc>
          <w:tcPr>
            <w:tcW w:w="6501" w:type="dxa"/>
            <w:vMerge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0EE" w:rsidRPr="00BD117F" w:rsidTr="00DF7CAA">
        <w:trPr>
          <w:trHeight w:val="1523"/>
          <w:jc w:val="center"/>
        </w:trPr>
        <w:tc>
          <w:tcPr>
            <w:tcW w:w="1403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候選人宣傳</w:t>
            </w:r>
          </w:p>
        </w:tc>
        <w:tc>
          <w:tcPr>
            <w:tcW w:w="2838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自候選人公告日起至</w:t>
            </w:r>
          </w:p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年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日（一）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00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前</w:t>
            </w:r>
          </w:p>
        </w:tc>
        <w:tc>
          <w:tcPr>
            <w:tcW w:w="6501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numPr>
                <w:ilvl w:val="0"/>
                <w:numId w:val="2"/>
              </w:numPr>
              <w:snapToGrid w:val="0"/>
              <w:spacing w:line="216" w:lineRule="auto"/>
              <w:ind w:left="308" w:hanging="308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候選人應以線上形式宣傳，宣傳或競選若有違本校學生獎懲辦法，將提報學務處議處。</w:t>
            </w:r>
          </w:p>
          <w:p w:rsidR="004140EE" w:rsidRPr="00BD117F" w:rsidRDefault="004140EE" w:rsidP="00DF7CAA">
            <w:pPr>
              <w:numPr>
                <w:ilvl w:val="0"/>
                <w:numId w:val="2"/>
              </w:numPr>
              <w:snapToGrid w:val="0"/>
              <w:spacing w:line="216" w:lineRule="auto"/>
              <w:ind w:left="308" w:hanging="308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投票期間仍可宣傳或提醒「投票資訊」，惟不得以明示或暗示指引選舉人投票之對象。</w:t>
            </w:r>
          </w:p>
        </w:tc>
      </w:tr>
      <w:tr w:rsidR="004140EE" w:rsidRPr="00BD117F" w:rsidTr="00DF7CAA">
        <w:trPr>
          <w:trHeight w:val="1223"/>
          <w:jc w:val="center"/>
        </w:trPr>
        <w:tc>
          <w:tcPr>
            <w:tcW w:w="1403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政見發表直播</w:t>
            </w:r>
          </w:p>
        </w:tc>
        <w:tc>
          <w:tcPr>
            <w:tcW w:w="2838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年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日（一）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8:10-9:00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班會時間</w:t>
            </w:r>
          </w:p>
        </w:tc>
        <w:tc>
          <w:tcPr>
            <w:tcW w:w="6501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numPr>
                <w:ilvl w:val="0"/>
                <w:numId w:val="3"/>
              </w:numPr>
              <w:snapToGrid w:val="0"/>
              <w:spacing w:line="216" w:lineRule="auto"/>
              <w:ind w:left="308" w:hanging="308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候選人應於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日（一）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7:50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前至四維樓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樓會議室洽選委會報到，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8:10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準時向各班大屏進行政見發表直播。</w:t>
            </w:r>
          </w:p>
          <w:p w:rsidR="004140EE" w:rsidRPr="00BD117F" w:rsidRDefault="004140EE" w:rsidP="00DF7CAA">
            <w:pPr>
              <w:numPr>
                <w:ilvl w:val="0"/>
                <w:numId w:val="3"/>
              </w:numPr>
              <w:snapToGrid w:val="0"/>
              <w:spacing w:line="216" w:lineRule="auto"/>
              <w:ind w:left="308" w:hanging="308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請各班班長先將大屏開啟並調整至適當音量。</w:t>
            </w:r>
          </w:p>
        </w:tc>
      </w:tr>
      <w:tr w:rsidR="004140EE" w:rsidRPr="00BD117F" w:rsidTr="00DF7CAA">
        <w:trPr>
          <w:trHeight w:val="416"/>
          <w:jc w:val="center"/>
        </w:trPr>
        <w:tc>
          <w:tcPr>
            <w:tcW w:w="1403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投票</w:t>
            </w:r>
          </w:p>
        </w:tc>
        <w:tc>
          <w:tcPr>
            <w:tcW w:w="2838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年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日（一）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08:10-16:30</w:t>
            </w:r>
          </w:p>
        </w:tc>
        <w:tc>
          <w:tcPr>
            <w:tcW w:w="6501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numPr>
                <w:ilvl w:val="0"/>
                <w:numId w:val="6"/>
              </w:numPr>
              <w:snapToGrid w:val="0"/>
              <w:spacing w:line="216" w:lineRule="auto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請同學於規定時間內進行投票，不得亮票或進行其他不公平之選舉行為。</w:t>
            </w:r>
          </w:p>
          <w:p w:rsidR="004140EE" w:rsidRPr="00BD117F" w:rsidRDefault="004140EE" w:rsidP="00DF7CAA">
            <w:pPr>
              <w:numPr>
                <w:ilvl w:val="0"/>
                <w:numId w:val="6"/>
              </w:numPr>
              <w:snapToGrid w:val="0"/>
              <w:spacing w:line="21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線上投票如遇操作或系統問題，可於投票期限內洽詢選委會負責人：115劉明威。</w:t>
            </w:r>
          </w:p>
        </w:tc>
      </w:tr>
      <w:tr w:rsidR="004140EE" w:rsidRPr="00BD117F" w:rsidTr="00DF7CAA">
        <w:trPr>
          <w:trHeight w:val="47"/>
          <w:jc w:val="center"/>
        </w:trPr>
        <w:tc>
          <w:tcPr>
            <w:tcW w:w="1403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開票</w:t>
            </w:r>
          </w:p>
        </w:tc>
        <w:tc>
          <w:tcPr>
            <w:tcW w:w="2838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年月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日（一）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16:30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前</w:t>
            </w:r>
          </w:p>
        </w:tc>
        <w:tc>
          <w:tcPr>
            <w:tcW w:w="6501" w:type="dxa"/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由選委會與班代於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16:30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以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google meet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共同監票，並確認當選組別，會議代碼同上（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bio-snto-rmp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）。</w:t>
            </w:r>
          </w:p>
        </w:tc>
      </w:tr>
      <w:tr w:rsidR="004140EE" w:rsidRPr="00BD117F" w:rsidTr="00DF7CAA">
        <w:trPr>
          <w:trHeight w:val="255"/>
          <w:jc w:val="center"/>
        </w:trPr>
        <w:tc>
          <w:tcPr>
            <w:tcW w:w="1403" w:type="dxa"/>
            <w:tcBorders>
              <w:bottom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公佈當選</w:t>
            </w:r>
          </w:p>
        </w:tc>
        <w:tc>
          <w:tcPr>
            <w:tcW w:w="2838" w:type="dxa"/>
            <w:tcBorders>
              <w:bottom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年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月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31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日（二）</w:t>
            </w:r>
            <w:r w:rsidRPr="00BD117F">
              <w:rPr>
                <w:rFonts w:ascii="標楷體" w:eastAsia="標楷體" w:hAnsi="標楷體"/>
                <w:sz w:val="26"/>
                <w:szCs w:val="26"/>
              </w:rPr>
              <w:t>16:20</w:t>
            </w: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前</w:t>
            </w:r>
          </w:p>
        </w:tc>
        <w:tc>
          <w:tcPr>
            <w:tcW w:w="6501" w:type="dxa"/>
            <w:tcBorders>
              <w:bottom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140EE" w:rsidRPr="00BD117F" w:rsidRDefault="004140EE" w:rsidP="00DF7CAA">
            <w:pPr>
              <w:snapToGrid w:val="0"/>
              <w:spacing w:line="21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D117F">
              <w:rPr>
                <w:rFonts w:ascii="標楷體" w:eastAsia="標楷體" w:hAnsi="標楷體" w:cs="新細明體" w:hint="eastAsia"/>
                <w:sz w:val="26"/>
                <w:szCs w:val="26"/>
              </w:rPr>
              <w:t>將於學校網站首頁及學務處外公佈欄發佈當選公告。</w:t>
            </w:r>
          </w:p>
        </w:tc>
      </w:tr>
    </w:tbl>
    <w:p w:rsidR="00CD2529" w:rsidRDefault="004140EE" w:rsidP="004140EE">
      <w:pPr>
        <w:snapToGrid w:val="0"/>
        <w:spacing w:line="216" w:lineRule="auto"/>
        <w:rPr>
          <w:rFonts w:ascii="標楷體" w:eastAsia="標楷體" w:hAnsi="標楷體" w:cs="新細明體"/>
          <w:sz w:val="26"/>
          <w:szCs w:val="26"/>
        </w:rPr>
      </w:pPr>
      <w:bookmarkStart w:id="0" w:name="_heading_h_gjdgxs" w:colFirst="0" w:colLast="0"/>
      <w:bookmarkEnd w:id="0"/>
      <w:r>
        <w:rPr>
          <w:rFonts w:ascii="標楷體" w:eastAsia="標楷體" w:hAnsi="標楷體" w:cs="新細明體" w:hint="eastAsia"/>
          <w:sz w:val="26"/>
          <w:szCs w:val="26"/>
        </w:rPr>
        <w:t>八、</w:t>
      </w:r>
      <w:r w:rsidRPr="00BD117F">
        <w:rPr>
          <w:rFonts w:ascii="標楷體" w:eastAsia="標楷體" w:hAnsi="標楷體" w:cs="新細明體" w:hint="eastAsia"/>
          <w:sz w:val="26"/>
          <w:szCs w:val="26"/>
        </w:rPr>
        <w:t>本計畫經選舉委員會通過，陳校長核可後實施，修正時亦同。</w:t>
      </w:r>
    </w:p>
    <w:p w:rsidR="00CD2529" w:rsidRDefault="00CD2529" w:rsidP="00CD2529">
      <w:pPr>
        <w:jc w:val="center"/>
        <w:rPr>
          <w:rFonts w:ascii="Times New Roman" w:eastAsia="標楷體" w:hAnsi="Times New Roman"/>
          <w:b/>
          <w:sz w:val="28"/>
        </w:rPr>
      </w:pPr>
      <w:r w:rsidRPr="00FB7E5C">
        <w:rPr>
          <w:rFonts w:ascii="Times New Roman" w:eastAsia="標楷體" w:hAnsi="Times New Roman"/>
          <w:b/>
          <w:sz w:val="28"/>
          <w:szCs w:val="24"/>
        </w:rPr>
        <w:lastRenderedPageBreak/>
        <w:t>臺北市立成功高級中學班級代表聯席會</w:t>
      </w:r>
      <w:r w:rsidRPr="00FB7E5C">
        <w:rPr>
          <w:rFonts w:ascii="Times New Roman" w:eastAsia="標楷體" w:hAnsi="Times New Roman" w:hint="eastAsia"/>
          <w:b/>
          <w:sz w:val="28"/>
          <w:szCs w:val="24"/>
        </w:rPr>
        <w:t>（</w:t>
      </w:r>
      <w:r w:rsidRPr="00FB7E5C">
        <w:rPr>
          <w:rFonts w:ascii="Times New Roman" w:eastAsia="標楷體" w:hAnsi="Times New Roman"/>
          <w:b/>
          <w:sz w:val="28"/>
          <w:szCs w:val="24"/>
        </w:rPr>
        <w:t>代聯會</w:t>
      </w:r>
      <w:r w:rsidRPr="00FB7E5C">
        <w:rPr>
          <w:rFonts w:ascii="Times New Roman" w:eastAsia="標楷體" w:hAnsi="Times New Roman" w:hint="eastAsia"/>
          <w:b/>
          <w:sz w:val="28"/>
          <w:szCs w:val="24"/>
        </w:rPr>
        <w:t>）</w:t>
      </w:r>
      <w:r w:rsidRPr="00FB7E5C">
        <w:rPr>
          <w:rFonts w:ascii="Times New Roman" w:eastAsia="標楷體" w:hAnsi="Times New Roman"/>
          <w:b/>
          <w:sz w:val="28"/>
          <w:szCs w:val="24"/>
        </w:rPr>
        <w:t>第</w:t>
      </w:r>
      <w:r w:rsidRPr="00FB7E5C">
        <w:rPr>
          <w:rFonts w:ascii="Times New Roman" w:eastAsia="標楷體" w:hAnsi="Times New Roman"/>
          <w:b/>
          <w:sz w:val="28"/>
          <w:szCs w:val="24"/>
        </w:rPr>
        <w:t>6</w:t>
      </w:r>
      <w:r>
        <w:rPr>
          <w:rFonts w:ascii="Times New Roman" w:eastAsia="標楷體" w:hAnsi="Times New Roman"/>
          <w:b/>
          <w:sz w:val="28"/>
          <w:szCs w:val="24"/>
        </w:rPr>
        <w:t>7</w:t>
      </w:r>
      <w:r w:rsidRPr="00FB7E5C">
        <w:rPr>
          <w:rFonts w:ascii="Times New Roman" w:eastAsia="標楷體" w:hAnsi="Times New Roman"/>
          <w:b/>
          <w:sz w:val="28"/>
          <w:szCs w:val="24"/>
        </w:rPr>
        <w:t>屆正副主席</w:t>
      </w:r>
      <w:r>
        <w:rPr>
          <w:rFonts w:ascii="Times New Roman" w:eastAsia="標楷體" w:hAnsi="Times New Roman" w:hint="eastAsia"/>
          <w:b/>
          <w:sz w:val="28"/>
          <w:szCs w:val="24"/>
        </w:rPr>
        <w:t>候選人</w:t>
      </w:r>
      <w:r>
        <w:rPr>
          <w:rFonts w:ascii="Times New Roman" w:eastAsia="標楷體" w:hAnsi="Times New Roman"/>
          <w:b/>
          <w:sz w:val="28"/>
        </w:rPr>
        <w:t>登記表</w:t>
      </w:r>
      <w:r>
        <w:rPr>
          <w:rFonts w:ascii="Times New Roman" w:eastAsia="標楷體" w:hAnsi="Times New Roman" w:hint="eastAsia"/>
          <w:b/>
          <w:sz w:val="28"/>
        </w:rPr>
        <w:t>格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2"/>
        <w:gridCol w:w="1843"/>
        <w:gridCol w:w="142"/>
        <w:gridCol w:w="567"/>
        <w:gridCol w:w="1418"/>
        <w:gridCol w:w="1216"/>
        <w:gridCol w:w="1844"/>
        <w:gridCol w:w="170"/>
        <w:gridCol w:w="538"/>
        <w:gridCol w:w="1477"/>
      </w:tblGrid>
      <w:tr w:rsidR="00CD2529" w:rsidTr="00A97E92">
        <w:trPr>
          <w:trHeight w:val="120"/>
          <w:jc w:val="center"/>
        </w:trPr>
        <w:tc>
          <w:tcPr>
            <w:tcW w:w="52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主席</w:t>
            </w:r>
          </w:p>
        </w:tc>
        <w:tc>
          <w:tcPr>
            <w:tcW w:w="524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副主席</w:t>
            </w:r>
          </w:p>
        </w:tc>
      </w:tr>
      <w:tr w:rsidR="00CD2529" w:rsidTr="00A97E92">
        <w:trPr>
          <w:trHeight w:val="720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座號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班級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座號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CD2529" w:rsidTr="00A97E92">
        <w:trPr>
          <w:trHeight w:val="893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姓名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姓名</w:t>
            </w:r>
          </w:p>
        </w:tc>
        <w:tc>
          <w:tcPr>
            <w:tcW w:w="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CD2529" w:rsidTr="00A97E92">
        <w:trPr>
          <w:trHeight w:val="3011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具體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經歷</w:t>
            </w:r>
          </w:p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（條列）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29" w:rsidRDefault="00CD2529" w:rsidP="00A97E92">
            <w:pPr>
              <w:autoSpaceDE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具體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經歷</w:t>
            </w:r>
          </w:p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（條列）</w:t>
            </w:r>
          </w:p>
        </w:tc>
        <w:tc>
          <w:tcPr>
            <w:tcW w:w="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29" w:rsidRDefault="00CD2529" w:rsidP="00A97E92">
            <w:pPr>
              <w:autoSpaceDE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CD2529" w:rsidTr="00A97E92">
        <w:trPr>
          <w:trHeight w:val="325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核章</w:t>
            </w:r>
          </w:p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主席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家長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導師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核章</w:t>
            </w:r>
          </w:p>
          <w:p w:rsidR="00CD2529" w:rsidRPr="008D5770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w w:val="80"/>
                <w:kern w:val="0"/>
                <w:szCs w:val="24"/>
              </w:rPr>
            </w:pPr>
            <w:r w:rsidRPr="008D5770">
              <w:rPr>
                <w:rFonts w:ascii="Times New Roman" w:eastAsia="標楷體" w:hAnsi="Times New Roman" w:hint="eastAsia"/>
                <w:b/>
                <w:w w:val="80"/>
                <w:kern w:val="0"/>
                <w:szCs w:val="24"/>
              </w:rPr>
              <w:t>（</w:t>
            </w:r>
            <w:r w:rsidRPr="008D5770">
              <w:rPr>
                <w:rFonts w:ascii="Times New Roman" w:eastAsia="標楷體" w:hAnsi="Times New Roman"/>
                <w:b/>
                <w:w w:val="80"/>
                <w:kern w:val="0"/>
                <w:szCs w:val="24"/>
              </w:rPr>
              <w:t>副主席</w:t>
            </w:r>
            <w:r w:rsidRPr="008D5770">
              <w:rPr>
                <w:rFonts w:ascii="Times New Roman" w:eastAsia="標楷體" w:hAnsi="Times New Roman" w:hint="eastAsia"/>
                <w:b/>
                <w:w w:val="80"/>
                <w:kern w:val="0"/>
                <w:szCs w:val="24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家長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導師</w:t>
            </w:r>
          </w:p>
        </w:tc>
      </w:tr>
      <w:tr w:rsidR="00CD2529" w:rsidTr="00A97E92">
        <w:trPr>
          <w:trHeight w:val="996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CD2529" w:rsidTr="00A97E92">
        <w:trPr>
          <w:trHeight w:val="4216"/>
          <w:jc w:val="center"/>
        </w:trPr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529" w:rsidRDefault="00CD2529" w:rsidP="00A97E92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政見</w:t>
            </w:r>
          </w:p>
        </w:tc>
        <w:tc>
          <w:tcPr>
            <w:tcW w:w="921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529" w:rsidRDefault="00CD2529" w:rsidP="00A97E92">
            <w:pPr>
              <w:autoSpaceDE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請考量其可行性，條列式具體敘述</w:t>
            </w:r>
          </w:p>
          <w:p w:rsidR="00CD2529" w:rsidRDefault="00CD2529" w:rsidP="00A97E92">
            <w:pPr>
              <w:autoSpaceDE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:rsidR="0092370B" w:rsidRPr="00CD2529" w:rsidRDefault="00CD2529" w:rsidP="00CD2529">
      <w:pPr>
        <w:suppressAutoHyphens/>
        <w:autoSpaceDE w:val="0"/>
        <w:autoSpaceDN w:val="0"/>
        <w:spacing w:line="360" w:lineRule="exact"/>
        <w:jc w:val="both"/>
        <w:textAlignment w:val="baseline"/>
        <w:rPr>
          <w:rFonts w:ascii="標楷體" w:eastAsia="標楷體" w:hAnsi="標楷體"/>
          <w:sz w:val="26"/>
          <w:szCs w:val="26"/>
        </w:rPr>
      </w:pPr>
      <w:r w:rsidRPr="00FA76D9">
        <w:rPr>
          <w:rFonts w:ascii="Times New Roman" w:eastAsia="標楷體" w:hAnsi="Times New Roman"/>
          <w:kern w:val="0"/>
          <w:szCs w:val="23"/>
        </w:rPr>
        <w:t>本表核章後請於</w:t>
      </w:r>
      <w:r>
        <w:rPr>
          <w:rFonts w:ascii="Times New Roman" w:eastAsia="標楷體" w:hAnsi="Times New Roman"/>
          <w:kern w:val="0"/>
          <w:szCs w:val="23"/>
        </w:rPr>
        <w:t>1</w:t>
      </w:r>
      <w:r>
        <w:rPr>
          <w:rFonts w:ascii="Times New Roman" w:eastAsia="標楷體" w:hAnsi="Times New Roman" w:hint="eastAsia"/>
          <w:kern w:val="0"/>
          <w:szCs w:val="23"/>
        </w:rPr>
        <w:t>1</w:t>
      </w:r>
      <w:r>
        <w:rPr>
          <w:rFonts w:ascii="Times New Roman" w:eastAsia="標楷體" w:hAnsi="Times New Roman"/>
          <w:kern w:val="0"/>
          <w:szCs w:val="23"/>
        </w:rPr>
        <w:t>1</w:t>
      </w:r>
      <w:r w:rsidRPr="00FA76D9">
        <w:rPr>
          <w:rFonts w:ascii="Times New Roman" w:eastAsia="標楷體" w:hAnsi="Times New Roman"/>
          <w:kern w:val="0"/>
          <w:szCs w:val="23"/>
        </w:rPr>
        <w:t>年</w:t>
      </w:r>
      <w:r>
        <w:rPr>
          <w:rFonts w:ascii="Times New Roman" w:eastAsia="標楷體" w:hAnsi="Times New Roman" w:hint="eastAsia"/>
          <w:kern w:val="0"/>
          <w:szCs w:val="23"/>
        </w:rPr>
        <w:t>5</w:t>
      </w:r>
      <w:r w:rsidRPr="00FA76D9">
        <w:rPr>
          <w:rFonts w:ascii="Times New Roman" w:eastAsia="標楷體" w:hAnsi="Times New Roman"/>
          <w:kern w:val="0"/>
          <w:szCs w:val="23"/>
        </w:rPr>
        <w:t>月</w:t>
      </w:r>
      <w:r>
        <w:rPr>
          <w:rFonts w:ascii="Times New Roman" w:eastAsia="標楷體" w:hAnsi="Times New Roman" w:hint="eastAsia"/>
          <w:kern w:val="0"/>
          <w:szCs w:val="23"/>
        </w:rPr>
        <w:t>16</w:t>
      </w:r>
      <w:r>
        <w:rPr>
          <w:rFonts w:ascii="Times New Roman" w:eastAsia="標楷體" w:hAnsi="Times New Roman" w:hint="eastAsia"/>
          <w:kern w:val="0"/>
          <w:szCs w:val="23"/>
        </w:rPr>
        <w:t>日</w:t>
      </w:r>
      <w:r w:rsidRPr="00FA76D9">
        <w:rPr>
          <w:rFonts w:ascii="Times New Roman" w:eastAsia="標楷體" w:hAnsi="Times New Roman"/>
          <w:kern w:val="0"/>
          <w:szCs w:val="23"/>
        </w:rPr>
        <w:t>（</w:t>
      </w:r>
      <w:r>
        <w:rPr>
          <w:rFonts w:ascii="Times New Roman" w:eastAsia="標楷體" w:hAnsi="Times New Roman" w:hint="eastAsia"/>
          <w:kern w:val="0"/>
          <w:szCs w:val="23"/>
        </w:rPr>
        <w:t>一</w:t>
      </w:r>
      <w:r w:rsidRPr="00FA76D9">
        <w:rPr>
          <w:rFonts w:ascii="Times New Roman" w:eastAsia="標楷體" w:hAnsi="Times New Roman"/>
          <w:kern w:val="0"/>
          <w:szCs w:val="23"/>
        </w:rPr>
        <w:t>）</w:t>
      </w:r>
      <w:r w:rsidRPr="00FA76D9">
        <w:rPr>
          <w:rFonts w:ascii="Times New Roman" w:eastAsia="標楷體" w:hAnsi="Times New Roman"/>
          <w:kern w:val="0"/>
          <w:szCs w:val="23"/>
        </w:rPr>
        <w:t>12</w:t>
      </w:r>
      <w:r w:rsidRPr="00FA76D9">
        <w:rPr>
          <w:rFonts w:ascii="Times New Roman" w:eastAsia="標楷體" w:hAnsi="Times New Roman"/>
          <w:kern w:val="0"/>
          <w:szCs w:val="23"/>
        </w:rPr>
        <w:t>：</w:t>
      </w:r>
      <w:r w:rsidRPr="00FA76D9">
        <w:rPr>
          <w:rFonts w:ascii="Times New Roman" w:eastAsia="標楷體" w:hAnsi="Times New Roman"/>
          <w:kern w:val="0"/>
          <w:szCs w:val="23"/>
        </w:rPr>
        <w:t>30</w:t>
      </w:r>
      <w:r w:rsidRPr="00FA76D9">
        <w:rPr>
          <w:rFonts w:ascii="Times New Roman" w:eastAsia="標楷體" w:hAnsi="Times New Roman"/>
          <w:kern w:val="0"/>
          <w:szCs w:val="23"/>
        </w:rPr>
        <w:t>前，繳交紙本至訓育組，同時將電子檔</w:t>
      </w:r>
      <w:r w:rsidRPr="00FA76D9">
        <w:rPr>
          <w:rFonts w:ascii="Times New Roman" w:eastAsia="標楷體" w:hAnsi="Times New Roman"/>
          <w:kern w:val="0"/>
          <w:szCs w:val="23"/>
        </w:rPr>
        <w:t>E-mail</w:t>
      </w:r>
      <w:r w:rsidRPr="00FA76D9">
        <w:rPr>
          <w:rFonts w:ascii="Times New Roman" w:eastAsia="標楷體" w:hAnsi="Times New Roman"/>
          <w:kern w:val="0"/>
          <w:szCs w:val="23"/>
        </w:rPr>
        <w:t>至</w:t>
      </w:r>
      <w:hyperlink r:id="rId10" w:history="1">
        <w:r w:rsidRPr="00CD2529">
          <w:rPr>
            <w:rStyle w:val="a7"/>
            <w:rFonts w:ascii="標楷體" w:eastAsia="標楷體" w:hAnsi="標楷體" w:cs="新細明體" w:hint="eastAsia"/>
            <w:color w:val="000000" w:themeColor="text1"/>
            <w:sz w:val="26"/>
            <w:szCs w:val="26"/>
            <w:u w:val="none"/>
          </w:rPr>
          <w:t>代聯選委會信箱</w:t>
        </w:r>
      </w:hyperlink>
      <w:r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 xml:space="preserve"> </w:t>
      </w:r>
      <w:hyperlink r:id="rId11" w:history="1">
        <w:r w:rsidRPr="005C2C42">
          <w:rPr>
            <w:rStyle w:val="a7"/>
            <w:rFonts w:ascii="標楷體" w:eastAsia="標楷體" w:hAnsi="標楷體"/>
            <w:sz w:val="26"/>
            <w:szCs w:val="26"/>
          </w:rPr>
          <w:t>cgcra65</w:t>
        </w:r>
      </w:hyperlink>
      <w:hyperlink r:id="rId12">
        <w:r w:rsidRPr="00CD2529">
          <w:rPr>
            <w:rFonts w:ascii="標楷體" w:eastAsia="標楷體" w:hAnsi="標楷體"/>
            <w:color w:val="000000" w:themeColor="text1"/>
            <w:sz w:val="26"/>
            <w:szCs w:val="26"/>
          </w:rPr>
          <w:t>@gmail.com</w:t>
        </w:r>
      </w:hyperlink>
      <w:r w:rsidRPr="00CD2529">
        <w:rPr>
          <w:rFonts w:ascii="Times New Roman" w:eastAsia="標楷體" w:hAnsi="Times New Roman"/>
          <w:color w:val="000000" w:themeColor="text1"/>
          <w:kern w:val="0"/>
          <w:szCs w:val="23"/>
        </w:rPr>
        <w:t>。逾期不予受理報名，</w:t>
      </w:r>
      <w:r w:rsidRPr="00CD2529">
        <w:rPr>
          <w:rFonts w:ascii="Times New Roman" w:eastAsia="標楷體" w:hAnsi="Times New Roman"/>
          <w:color w:val="000000" w:themeColor="text1"/>
        </w:rPr>
        <w:t>並</w:t>
      </w:r>
      <w:r w:rsidRPr="00CD2529">
        <w:rPr>
          <w:rFonts w:ascii="Times New Roman" w:eastAsia="標楷體" w:hAnsi="Times New Roman"/>
          <w:color w:val="000000" w:themeColor="text1"/>
          <w:kern w:val="0"/>
          <w:szCs w:val="23"/>
        </w:rPr>
        <w:t>請候選人務必詳閱選舉各項規定。</w:t>
      </w:r>
      <w:bookmarkStart w:id="1" w:name="_GoBack"/>
      <w:bookmarkEnd w:id="1"/>
    </w:p>
    <w:sectPr w:rsidR="0092370B" w:rsidRPr="00CD2529" w:rsidSect="004140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21" w:rsidRDefault="00B42E21" w:rsidP="00CD2529">
      <w:r>
        <w:separator/>
      </w:r>
    </w:p>
  </w:endnote>
  <w:endnote w:type="continuationSeparator" w:id="0">
    <w:p w:rsidR="00B42E21" w:rsidRDefault="00B42E21" w:rsidP="00CD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21" w:rsidRDefault="00B42E21" w:rsidP="00CD2529">
      <w:r>
        <w:separator/>
      </w:r>
    </w:p>
  </w:footnote>
  <w:footnote w:type="continuationSeparator" w:id="0">
    <w:p w:rsidR="00B42E21" w:rsidRDefault="00B42E21" w:rsidP="00CD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A41"/>
    <w:multiLevelType w:val="multilevel"/>
    <w:tmpl w:val="8B3A9AB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E6D12"/>
    <w:multiLevelType w:val="multilevel"/>
    <w:tmpl w:val="FFFFFFFF"/>
    <w:lvl w:ilvl="0">
      <w:start w:val="1"/>
      <w:numFmt w:val="decimal"/>
      <w:lvlText w:val="(%1)"/>
      <w:lvlJc w:val="righ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5E0489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8B45C7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2B7ECC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E60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6317EC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4F57BC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283C2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EE"/>
    <w:rsid w:val="004140EE"/>
    <w:rsid w:val="0092370B"/>
    <w:rsid w:val="00B42E21"/>
    <w:rsid w:val="00C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9AF92"/>
  <w15:chartTrackingRefBased/>
  <w15:docId w15:val="{C8EC1A88-0D91-4737-B1BF-5AF8DF3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52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52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D2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gcra65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20195;&#32879;&#36984;&#22996;&#26371;&#20449;&#3166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2022-05-02T08:00:00Z</dcterms:created>
  <dcterms:modified xsi:type="dcterms:W3CDTF">2022-05-05T07:26:00Z</dcterms:modified>
</cp:coreProperties>
</file>